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E96E3" w14:textId="485A8834" w:rsidR="00C43FD9" w:rsidRDefault="00D9413C" w:rsidP="00D9413C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9413C">
        <w:rPr>
          <w:rFonts w:ascii="Times New Roman" w:hAnsi="Times New Roman" w:cs="Times New Roman"/>
          <w:b/>
          <w:bCs/>
          <w:i/>
          <w:iCs/>
          <w:sz w:val="24"/>
          <w:szCs w:val="24"/>
        </w:rPr>
        <w:t>Sprawozdanie</w:t>
      </w:r>
      <w:r w:rsidR="00F83D6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za 2020 rok</w:t>
      </w:r>
      <w:r w:rsidRPr="00D9413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z realizacji „Gminnego Programu Przeciwdziałania Przemocy </w:t>
      </w:r>
      <w:r w:rsidR="00F83D65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  <w:r w:rsidRPr="00D9413C">
        <w:rPr>
          <w:rFonts w:ascii="Times New Roman" w:hAnsi="Times New Roman" w:cs="Times New Roman"/>
          <w:b/>
          <w:bCs/>
          <w:i/>
          <w:iCs/>
          <w:sz w:val="24"/>
          <w:szCs w:val="24"/>
        </w:rPr>
        <w:t>w Rodzinie oraz Ochrony Ofiar Przemocy w Rodzinie na lata 201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8</w:t>
      </w:r>
      <w:r w:rsidRPr="00D9413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350B0B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–</w:t>
      </w:r>
      <w:r w:rsidRPr="00D9413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2021</w:t>
      </w:r>
      <w:r w:rsidR="004C74E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za rok 2020</w:t>
      </w:r>
    </w:p>
    <w:p w14:paraId="244FDA7E" w14:textId="6C29D2F4" w:rsidR="00350B0B" w:rsidRDefault="00350B0B" w:rsidP="00D9413C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B8EBEBF" w14:textId="02004931" w:rsidR="00350B0B" w:rsidRDefault="00350B0B" w:rsidP="00350B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Podstawą prawną do realizacji Gminnego Programu Przeciwdziałania Przemocy w Rodzinie oraz Ochrony Ofiar Przemocy w Rodzinie są następujące ustawy:</w:t>
      </w:r>
    </w:p>
    <w:p w14:paraId="60047BBF" w14:textId="44DECC6D" w:rsidR="00350B0B" w:rsidRDefault="00350B0B" w:rsidP="00350B0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Ustawa z dnia 08 marca 1990 r., o samorządzie gminnym</w:t>
      </w:r>
    </w:p>
    <w:p w14:paraId="32553D80" w14:textId="5258D5B1" w:rsidR="00350B0B" w:rsidRDefault="00350B0B" w:rsidP="00350B0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Ustawa z dnia 29 lipca 2005 r. o przeciwdziałaniu przemocy w rodzinie</w:t>
      </w:r>
    </w:p>
    <w:p w14:paraId="350AD320" w14:textId="6A7672E7" w:rsidR="00350B0B" w:rsidRDefault="00350B0B" w:rsidP="00350B0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Ustawa z dnia 12 marca 2004 r. o pomocy społecznej</w:t>
      </w:r>
    </w:p>
    <w:p w14:paraId="5D22EA72" w14:textId="6222E7C0" w:rsidR="00350B0B" w:rsidRPr="00ED0A4D" w:rsidRDefault="00F83D65" w:rsidP="00350B0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0A4D">
        <w:rPr>
          <w:rFonts w:ascii="Times New Roman" w:hAnsi="Times New Roman" w:cs="Times New Roman"/>
          <w:b/>
          <w:bCs/>
          <w:sz w:val="24"/>
          <w:szCs w:val="24"/>
        </w:rPr>
        <w:t>Miejsko-Gminny Ośrodek Pomocy Społecznej prowadził:</w:t>
      </w:r>
    </w:p>
    <w:p w14:paraId="7021929B" w14:textId="755D03D7" w:rsidR="00F83D65" w:rsidRDefault="00F83D65" w:rsidP="00F83D6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Bezpłatne poradnictwo dla ofiar przemocy w zakresie ich praw</w:t>
      </w:r>
    </w:p>
    <w:p w14:paraId="0C694C50" w14:textId="3F726444" w:rsidR="00F83D65" w:rsidRDefault="00F83D65" w:rsidP="00F83D6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Informację dla sprawców przemocy na temat programów </w:t>
      </w:r>
      <w:proofErr w:type="spellStart"/>
      <w:r>
        <w:rPr>
          <w:rFonts w:ascii="Times New Roman" w:hAnsi="Times New Roman" w:cs="Times New Roman"/>
          <w:sz w:val="24"/>
          <w:szCs w:val="24"/>
        </w:rPr>
        <w:t>korekcyjno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edukacyjnych</w:t>
      </w:r>
    </w:p>
    <w:p w14:paraId="1CA84F0A" w14:textId="481CD367" w:rsidR="00F83D65" w:rsidRDefault="00F83D65" w:rsidP="00F83D6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Informację o instytucjach niosących pomoc i telefonie zaufania „Niebieska Linia” poprzez zamieszczanie plakatów w instytucjach użyteczności publicznej (</w:t>
      </w:r>
      <w:proofErr w:type="spellStart"/>
      <w:r>
        <w:rPr>
          <w:rFonts w:ascii="Times New Roman" w:hAnsi="Times New Roman" w:cs="Times New Roman"/>
          <w:sz w:val="24"/>
          <w:szCs w:val="24"/>
        </w:rPr>
        <w:t>UMiG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Drobin, OPS, Ośrodek Zdrowia, Szkoły)</w:t>
      </w:r>
    </w:p>
    <w:p w14:paraId="14E6E47F" w14:textId="514DE1FD" w:rsidR="00F83D65" w:rsidRDefault="00F83D65" w:rsidP="00F83D6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Działania interwencyjne w zakresie przeciwdziałania przemocy oraz w </w:t>
      </w:r>
      <w:proofErr w:type="spellStart"/>
      <w:r>
        <w:rPr>
          <w:rFonts w:ascii="Times New Roman" w:hAnsi="Times New Roman" w:cs="Times New Roman"/>
          <w:sz w:val="24"/>
          <w:szCs w:val="24"/>
        </w:rPr>
        <w:t>środkowisku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wobec rodziny dotkniętej przemocą w oparciu o procedurę „Niebieska Karta”</w:t>
      </w:r>
    </w:p>
    <w:p w14:paraId="28625424" w14:textId="1266D359" w:rsidR="00F83D65" w:rsidRDefault="00F83D65" w:rsidP="00F83D6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Udzielanie wsparcia finansowego osobom dotkniętym przemocą</w:t>
      </w:r>
    </w:p>
    <w:p w14:paraId="0DC6B4C8" w14:textId="222840D3" w:rsidR="009E508C" w:rsidRDefault="009E508C" w:rsidP="00F83D6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Obsługa </w:t>
      </w:r>
      <w:proofErr w:type="spellStart"/>
      <w:r>
        <w:rPr>
          <w:rFonts w:ascii="Times New Roman" w:hAnsi="Times New Roman" w:cs="Times New Roman"/>
          <w:sz w:val="24"/>
          <w:szCs w:val="24"/>
        </w:rPr>
        <w:t>organizacyjno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techniczna Zespołu Interdyscyplinarnego</w:t>
      </w:r>
    </w:p>
    <w:p w14:paraId="7D4BAA67" w14:textId="39693B71" w:rsidR="009E508C" w:rsidRDefault="009E508C" w:rsidP="00F83D6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Pogłębianie wiedzy z zakresu obowiązującego prawa z dziedziny przeciwdziałania przemocy w rodzinie</w:t>
      </w:r>
    </w:p>
    <w:p w14:paraId="151A2217" w14:textId="3109CCF4" w:rsidR="009E508C" w:rsidRDefault="009E508C" w:rsidP="00F83D6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 socjalna w związku z przemocą</w:t>
      </w:r>
    </w:p>
    <w:p w14:paraId="69674E36" w14:textId="187671D5" w:rsidR="009E508C" w:rsidRPr="009E508C" w:rsidRDefault="009E508C" w:rsidP="009E508C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Zespół Interdyscyplinarny ds. przeciwdziałania przemocy w rodzinie w Gminie Drobin</w:t>
      </w:r>
    </w:p>
    <w:p w14:paraId="3B304CED" w14:textId="77777777" w:rsidR="009E508C" w:rsidRPr="009E508C" w:rsidRDefault="009E508C" w:rsidP="009E508C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3"/>
        <w:gridCol w:w="2239"/>
      </w:tblGrid>
      <w:tr w:rsidR="009E508C" w:rsidRPr="009E508C" w14:paraId="0823E7B1" w14:textId="77777777" w:rsidTr="00073FA0">
        <w:trPr>
          <w:trHeight w:val="652"/>
        </w:trPr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3FBBC" w14:textId="77777777" w:rsidR="009E508C" w:rsidRPr="009E508C" w:rsidRDefault="009E508C" w:rsidP="009E508C">
            <w:pPr>
              <w:autoSpaceDE w:val="0"/>
              <w:autoSpaceDN w:val="0"/>
              <w:adjustRightInd w:val="0"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50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Działania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D3AC1" w14:textId="77777777" w:rsidR="009E508C" w:rsidRPr="009E508C" w:rsidRDefault="009E508C" w:rsidP="009E508C">
            <w:pPr>
              <w:autoSpaceDE w:val="0"/>
              <w:autoSpaceDN w:val="0"/>
              <w:adjustRightInd w:val="0"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50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Liczba</w:t>
            </w:r>
          </w:p>
        </w:tc>
      </w:tr>
      <w:tr w:rsidR="009E508C" w:rsidRPr="009E508C" w14:paraId="109347D7" w14:textId="77777777" w:rsidTr="00073FA0">
        <w:trPr>
          <w:trHeight w:val="512"/>
        </w:trPr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C223A" w14:textId="77777777" w:rsidR="009E508C" w:rsidRPr="009E508C" w:rsidRDefault="009E508C" w:rsidP="009E508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napToGri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E50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liczba posiedzeń ZI 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9FC5E" w14:textId="77777777" w:rsidR="009E508C" w:rsidRPr="009E508C" w:rsidRDefault="009E508C" w:rsidP="009E508C">
            <w:pPr>
              <w:autoSpaceDE w:val="0"/>
              <w:autoSpaceDN w:val="0"/>
              <w:adjustRightInd w:val="0"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E50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</w:tc>
      </w:tr>
      <w:tr w:rsidR="009E508C" w:rsidRPr="009E508C" w14:paraId="77F9427D" w14:textId="77777777" w:rsidTr="00073FA0">
        <w:trPr>
          <w:trHeight w:val="528"/>
        </w:trPr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7C497" w14:textId="77777777" w:rsidR="009E508C" w:rsidRPr="009E508C" w:rsidRDefault="009E508C" w:rsidP="009E508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napToGri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E50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ilość „Niebieskich Kart” przekazanych do  Przewodniczącego ZI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DCB9D" w14:textId="77777777" w:rsidR="009E508C" w:rsidRPr="009E508C" w:rsidRDefault="009E508C" w:rsidP="009E508C">
            <w:pPr>
              <w:autoSpaceDE w:val="0"/>
              <w:autoSpaceDN w:val="0"/>
              <w:adjustRightInd w:val="0"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E50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</w:tr>
      <w:tr w:rsidR="009E508C" w:rsidRPr="009E508C" w14:paraId="084A98A8" w14:textId="77777777" w:rsidTr="00073FA0">
        <w:trPr>
          <w:trHeight w:val="528"/>
        </w:trPr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8AA4D" w14:textId="77777777" w:rsidR="009E508C" w:rsidRPr="009E508C" w:rsidRDefault="009E508C" w:rsidP="009E508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napToGri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E50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liczba osób dotkniętych przemocą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0D3D" w14:textId="77777777" w:rsidR="009E508C" w:rsidRPr="009E508C" w:rsidRDefault="009E508C" w:rsidP="009E508C">
            <w:pPr>
              <w:autoSpaceDE w:val="0"/>
              <w:autoSpaceDN w:val="0"/>
              <w:adjustRightInd w:val="0"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E50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</w:tr>
      <w:tr w:rsidR="009E508C" w:rsidRPr="009E508C" w14:paraId="7BDFEC7A" w14:textId="77777777" w:rsidTr="00073FA0">
        <w:trPr>
          <w:trHeight w:val="528"/>
        </w:trPr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F210D" w14:textId="77777777" w:rsidR="009E508C" w:rsidRPr="009E508C" w:rsidRDefault="009E508C" w:rsidP="009E508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napToGri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E50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liczba osób stosujących przemoc 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3B628" w14:textId="77777777" w:rsidR="009E508C" w:rsidRPr="009E508C" w:rsidRDefault="009E508C" w:rsidP="009E508C">
            <w:pPr>
              <w:autoSpaceDE w:val="0"/>
              <w:autoSpaceDN w:val="0"/>
              <w:adjustRightInd w:val="0"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E50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</w:tr>
      <w:tr w:rsidR="009E508C" w:rsidRPr="009E508C" w14:paraId="0B00A86F" w14:textId="77777777" w:rsidTr="00073FA0">
        <w:trPr>
          <w:trHeight w:val="528"/>
        </w:trPr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FD41" w14:textId="77777777" w:rsidR="009E508C" w:rsidRPr="009E508C" w:rsidRDefault="009E508C" w:rsidP="009E508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napToGri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E50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poradnictwo specjalistyczne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3870C" w14:textId="77777777" w:rsidR="009E508C" w:rsidRPr="009E508C" w:rsidRDefault="009E508C" w:rsidP="009E508C">
            <w:pPr>
              <w:autoSpaceDE w:val="0"/>
              <w:autoSpaceDN w:val="0"/>
              <w:adjustRightInd w:val="0"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E50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</w:tbl>
    <w:p w14:paraId="334A7255" w14:textId="77777777" w:rsidR="009E508C" w:rsidRPr="009E508C" w:rsidRDefault="009E508C" w:rsidP="009E508C">
      <w:pPr>
        <w:autoSpaceDE w:val="0"/>
        <w:autoSpaceDN w:val="0"/>
        <w:adjustRightInd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A10EFB5" w14:textId="77777777" w:rsidR="009E508C" w:rsidRPr="009E508C" w:rsidRDefault="009E508C" w:rsidP="009E508C">
      <w:pPr>
        <w:autoSpaceDE w:val="0"/>
        <w:autoSpaceDN w:val="0"/>
        <w:adjustRightInd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E5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ramach Zespołu Interdyscyplinarnego nie były powoływane grupy robocze. Wszystkimi sprawami zajmowali się członkowie Zespołu Interdyscyplinarnego, którzy opracowywali i realizowali plan pomocy dla danej rodziny, w której występuje zjawisko przemocy. Następnie monitorowały sytuację w tej rodzinie,  dokumentując  swoje działania wobec członków rodziny, w której dochodzi do przemocy oraz efekty tych działań.</w:t>
      </w:r>
    </w:p>
    <w:p w14:paraId="06C8E1E0" w14:textId="77777777" w:rsidR="009E508C" w:rsidRPr="009E508C" w:rsidRDefault="009E508C" w:rsidP="009E508C">
      <w:pPr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E5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 bieżąco odbywały się interwencje dzielnicowych względem osób stosujących przemoc domową na terenie gminy. Monitorowano sytuację rodzin zagrożonych wystąpieniem przemocy poprzez wizyty dzielnicowych, wywiad środowiskowy, umieszczanie osób nietrzeźwych w policyjnych pomieszczeniach dla osób zatrzymanych, inicjowanie działań ZI, </w:t>
      </w:r>
      <w:r w:rsidRPr="009E50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kierowanie wniosków do GKRPA, motywowanie do podjęcia terapii i kierowanie do psychologa, pedagoga i terapeuty do spraw uzależnień celem podjęcia terapii.</w:t>
      </w:r>
    </w:p>
    <w:p w14:paraId="1224C785" w14:textId="77777777" w:rsidR="00323883" w:rsidRPr="00ED0A4D" w:rsidRDefault="00323883" w:rsidP="00F83D65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00FE934" w14:textId="04CCF83E" w:rsidR="00F83D65" w:rsidRPr="00ED0A4D" w:rsidRDefault="00323883" w:rsidP="0032388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0A4D">
        <w:rPr>
          <w:rFonts w:ascii="Times New Roman" w:hAnsi="Times New Roman" w:cs="Times New Roman"/>
          <w:b/>
          <w:bCs/>
          <w:sz w:val="24"/>
          <w:szCs w:val="24"/>
        </w:rPr>
        <w:t>Gminna Komisja Rozwiązywania Problemów Alkoholowych:</w:t>
      </w:r>
    </w:p>
    <w:p w14:paraId="465C1E9E" w14:textId="54C5EE0C" w:rsidR="00323883" w:rsidRDefault="00323883" w:rsidP="00323883">
      <w:pPr>
        <w:pStyle w:val="Akapitzlist"/>
        <w:numPr>
          <w:ilvl w:val="0"/>
          <w:numId w:val="3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Upowszechniała materiały </w:t>
      </w:r>
      <w:proofErr w:type="spellStart"/>
      <w:r>
        <w:rPr>
          <w:rFonts w:ascii="Times New Roman" w:hAnsi="Times New Roman" w:cs="Times New Roman"/>
          <w:sz w:val="24"/>
          <w:szCs w:val="24"/>
        </w:rPr>
        <w:t>informacyjno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edukacyjne dla szkół oraz organizacji współpracujących z GKRPA oraz punktów sprzedaży napojów alkoholowych </w:t>
      </w:r>
      <w:r>
        <w:rPr>
          <w:rFonts w:ascii="Times New Roman" w:hAnsi="Times New Roman" w:cs="Times New Roman"/>
          <w:sz w:val="24"/>
          <w:szCs w:val="24"/>
        </w:rPr>
        <w:br/>
        <w:t>z zakresu problematyki uzależnień</w:t>
      </w:r>
    </w:p>
    <w:p w14:paraId="484A3659" w14:textId="70FE1CD8" w:rsidR="00323883" w:rsidRDefault="00323883" w:rsidP="00323883">
      <w:pPr>
        <w:pStyle w:val="Akapitzlist"/>
        <w:numPr>
          <w:ilvl w:val="0"/>
          <w:numId w:val="3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Współorganizowała oraz sprawowała nadzór nad realizacją programów profilaktycznych w placówkach oświatowych</w:t>
      </w:r>
    </w:p>
    <w:p w14:paraId="5FA5783D" w14:textId="1B02DEE0" w:rsidR="00323883" w:rsidRDefault="00323883" w:rsidP="00323883">
      <w:pPr>
        <w:pStyle w:val="Akapitzlist"/>
        <w:numPr>
          <w:ilvl w:val="0"/>
          <w:numId w:val="3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Organizowała szkolenia i kursy specjalistyczne dla członków GKRPA, pracowników socjalnych i nauczycieli w zakresie rozwijania pracy z osobami i rodzinami zagrożonymi problemem alkoholowym i narkomania oraz przemocą</w:t>
      </w:r>
    </w:p>
    <w:p w14:paraId="582CF5F0" w14:textId="09110272" w:rsidR="00323883" w:rsidRDefault="00323883" w:rsidP="00323883">
      <w:pPr>
        <w:pStyle w:val="Akapitzlist"/>
        <w:numPr>
          <w:ilvl w:val="0"/>
          <w:numId w:val="3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Prowadziła kampanie edukacyjną w zakresie promowania trzeźwości</w:t>
      </w:r>
    </w:p>
    <w:p w14:paraId="6C9784D6" w14:textId="42FCC4B7" w:rsidR="00323883" w:rsidRDefault="00323883" w:rsidP="00323883">
      <w:pPr>
        <w:pStyle w:val="Akapitzlist"/>
        <w:numPr>
          <w:ilvl w:val="0"/>
          <w:numId w:val="3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Podejmowała działania zmierzające do poddania się leczeniu odwykowemu osób uzależnionych od alkoholu zgłoszonych do Komisji z terenu gminy</w:t>
      </w:r>
    </w:p>
    <w:p w14:paraId="761380AF" w14:textId="0B904BA3" w:rsidR="00323883" w:rsidRDefault="00323883" w:rsidP="00323883">
      <w:pPr>
        <w:pStyle w:val="Akapitzlist"/>
        <w:numPr>
          <w:ilvl w:val="0"/>
          <w:numId w:val="3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Współpracowała z Sądem w zakresie obowiązku leczenia w przypadku odmowy leczenia osoby kierowanej</w:t>
      </w:r>
    </w:p>
    <w:p w14:paraId="39B26BD4" w14:textId="20FC8467" w:rsidR="00323883" w:rsidRDefault="00323883" w:rsidP="00323883">
      <w:pPr>
        <w:pStyle w:val="Akapitzlist"/>
        <w:numPr>
          <w:ilvl w:val="0"/>
          <w:numId w:val="3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Współpracowała z policją, OPS, prokuraturą, ośrodkami uzależnień, PUP, psychologiem i pedagogami szkolnymi w celu podnoszenia skuteczności podejmowanych przez nich działań w rozwiązywaniu problemów alkoholowych</w:t>
      </w:r>
    </w:p>
    <w:p w14:paraId="2E4046F6" w14:textId="77777777" w:rsidR="00967BC5" w:rsidRDefault="00967BC5" w:rsidP="0032388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48F155" w14:textId="72EF279A" w:rsidR="00967BC5" w:rsidRDefault="00967BC5" w:rsidP="0032388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Interwencje Policji w Drobinie w zakresie przemocy domowej: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6096"/>
        <w:gridCol w:w="1559"/>
      </w:tblGrid>
      <w:tr w:rsidR="00967BC5" w14:paraId="3A34BCCF" w14:textId="77777777" w:rsidTr="00967BC5">
        <w:tc>
          <w:tcPr>
            <w:tcW w:w="6096" w:type="dxa"/>
          </w:tcPr>
          <w:p w14:paraId="793407E2" w14:textId="3FF7D702" w:rsidR="00967BC5" w:rsidRPr="00967BC5" w:rsidRDefault="00967BC5" w:rsidP="00967BC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B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Działania</w:t>
            </w:r>
          </w:p>
        </w:tc>
        <w:tc>
          <w:tcPr>
            <w:tcW w:w="1559" w:type="dxa"/>
          </w:tcPr>
          <w:p w14:paraId="5C1F5CB7" w14:textId="7AC057DE" w:rsidR="00967BC5" w:rsidRPr="00967BC5" w:rsidRDefault="00967BC5" w:rsidP="00F925E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B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Liczba</w:t>
            </w:r>
          </w:p>
        </w:tc>
      </w:tr>
      <w:tr w:rsidR="00967BC5" w14:paraId="43D6A397" w14:textId="77777777" w:rsidTr="00967BC5">
        <w:tc>
          <w:tcPr>
            <w:tcW w:w="6096" w:type="dxa"/>
          </w:tcPr>
          <w:p w14:paraId="143C335C" w14:textId="44D35645" w:rsidR="00967BC5" w:rsidRDefault="00967BC5" w:rsidP="00967B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Liczba interwencji domowych związanych z przemocą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w rodzinie</w:t>
            </w:r>
          </w:p>
        </w:tc>
        <w:tc>
          <w:tcPr>
            <w:tcW w:w="1559" w:type="dxa"/>
          </w:tcPr>
          <w:p w14:paraId="648B01F3" w14:textId="1450E282" w:rsidR="00967BC5" w:rsidRDefault="00967BC5" w:rsidP="00967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67BC5" w14:paraId="77CE27E0" w14:textId="77777777" w:rsidTr="00967BC5">
        <w:tc>
          <w:tcPr>
            <w:tcW w:w="6096" w:type="dxa"/>
          </w:tcPr>
          <w:p w14:paraId="1C4EA94E" w14:textId="030811F8" w:rsidR="00967BC5" w:rsidRDefault="00967BC5" w:rsidP="00967B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 „Niebieskich Kart” przekazanych do przewodniczącego Zespołu Interdyscyplinarnego</w:t>
            </w:r>
          </w:p>
        </w:tc>
        <w:tc>
          <w:tcPr>
            <w:tcW w:w="1559" w:type="dxa"/>
          </w:tcPr>
          <w:p w14:paraId="10C1D9D3" w14:textId="046F99EC" w:rsidR="00967BC5" w:rsidRDefault="00967BC5" w:rsidP="00967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14:paraId="3020E669" w14:textId="7AA166BC" w:rsidR="00967BC5" w:rsidRDefault="00967BC5" w:rsidP="0032388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EF3A0D" w14:textId="59DBA5AF" w:rsidR="00967BC5" w:rsidRPr="009E508C" w:rsidRDefault="00967BC5" w:rsidP="00BB41A1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E508C">
        <w:rPr>
          <w:rFonts w:ascii="Times New Roman" w:hAnsi="Times New Roman" w:cs="Times New Roman"/>
          <w:b/>
          <w:bCs/>
          <w:i/>
          <w:iCs/>
          <w:sz w:val="24"/>
          <w:szCs w:val="24"/>
        </w:rPr>
        <w:t>Informacje ze szkół z terenu Gminy Drobin</w:t>
      </w:r>
    </w:p>
    <w:p w14:paraId="5A7019B1" w14:textId="451A46AA" w:rsidR="000C22D4" w:rsidRPr="00124EA7" w:rsidRDefault="000C22D4" w:rsidP="000C22D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4EA7">
        <w:rPr>
          <w:rFonts w:ascii="Times New Roman" w:hAnsi="Times New Roman" w:cs="Times New Roman"/>
          <w:b/>
          <w:bCs/>
          <w:sz w:val="24"/>
          <w:szCs w:val="24"/>
        </w:rPr>
        <w:t>Szkoła Podstawowa im. Miry Zimińskiej- Sygietyńskiej w Cieszewie</w:t>
      </w:r>
    </w:p>
    <w:p w14:paraId="6FA8F9D4" w14:textId="40853E57" w:rsidR="000C22D4" w:rsidRPr="000C22D4" w:rsidRDefault="000C22D4" w:rsidP="000C22D4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2EA4E3A7" w14:textId="7FFE21E4" w:rsidR="000C22D4" w:rsidRPr="00124EA7" w:rsidRDefault="00124EA7" w:rsidP="00124EA7">
      <w:pPr>
        <w:pStyle w:val="Akapitzlist"/>
        <w:snapToGrid w:val="0"/>
        <w:spacing w:after="0" w:line="240" w:lineRule="auto"/>
        <w:ind w:left="-567"/>
        <w:rPr>
          <w:rFonts w:ascii="Times New Roman" w:eastAsia="Calibri" w:hAnsi="Times New Roman" w:cs="Times New Roman"/>
          <w:bCs/>
          <w:sz w:val="24"/>
          <w:szCs w:val="24"/>
        </w:rPr>
      </w:pPr>
      <w:r w:rsidRPr="00124EA7">
        <w:rPr>
          <w:rFonts w:ascii="Times New Roman" w:eastAsia="Calibri" w:hAnsi="Times New Roman" w:cs="Times New Roman"/>
          <w:bCs/>
          <w:sz w:val="24"/>
          <w:szCs w:val="24"/>
        </w:rPr>
        <w:t xml:space="preserve">            - </w:t>
      </w:r>
      <w:r w:rsidR="000C22D4" w:rsidRPr="00124EA7">
        <w:rPr>
          <w:rFonts w:ascii="Times New Roman" w:eastAsia="Calibri" w:hAnsi="Times New Roman" w:cs="Times New Roman"/>
          <w:bCs/>
          <w:sz w:val="24"/>
          <w:szCs w:val="24"/>
        </w:rPr>
        <w:t>Informacja dotycząca działań w celu zmniejszenia zjawiska przemocy:</w:t>
      </w:r>
    </w:p>
    <w:p w14:paraId="06BE447B" w14:textId="77777777" w:rsidR="000C22D4" w:rsidRPr="00124EA7" w:rsidRDefault="000C22D4" w:rsidP="000C22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24EA7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Pr="00124EA7">
        <w:rPr>
          <w:rFonts w:ascii="Times New Roman" w:hAnsi="Times New Roman" w:cs="Times New Roman"/>
          <w:b/>
          <w:sz w:val="24"/>
          <w:szCs w:val="24"/>
        </w:rPr>
        <w:t xml:space="preserve"> W szkole nie odnotowano przypadków przemocy.</w:t>
      </w:r>
    </w:p>
    <w:p w14:paraId="12032BB8" w14:textId="394377F6" w:rsidR="000C22D4" w:rsidRPr="00124EA7" w:rsidRDefault="00124EA7" w:rsidP="00124EA7">
      <w:pPr>
        <w:snapToGri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24EA7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0C22D4" w:rsidRPr="00124EA7">
        <w:rPr>
          <w:rFonts w:ascii="Times New Roman" w:hAnsi="Times New Roman" w:cs="Times New Roman"/>
          <w:bCs/>
          <w:sz w:val="24"/>
          <w:szCs w:val="24"/>
        </w:rPr>
        <w:t>Dane z realizacji podejmowanych działań i zadań mających na celu zmniejszenie skali zjawiska przemocy:</w:t>
      </w:r>
    </w:p>
    <w:p w14:paraId="04995E1C" w14:textId="6B07CE16" w:rsidR="000C22D4" w:rsidRPr="00124EA7" w:rsidRDefault="00124EA7" w:rsidP="00124EA7">
      <w:pPr>
        <w:snapToGri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24EA7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0C22D4" w:rsidRPr="00124EA7">
        <w:rPr>
          <w:rFonts w:ascii="Times New Roman" w:hAnsi="Times New Roman" w:cs="Times New Roman"/>
          <w:bCs/>
          <w:sz w:val="24"/>
          <w:szCs w:val="24"/>
        </w:rPr>
        <w:t xml:space="preserve">Reagowanie na przejawy </w:t>
      </w:r>
      <w:r w:rsidR="000C22D4" w:rsidRPr="00124EA7">
        <w:rPr>
          <w:rFonts w:ascii="Times New Roman" w:hAnsi="Times New Roman" w:cs="Times New Roman"/>
          <w:bCs/>
          <w:sz w:val="24"/>
          <w:szCs w:val="24"/>
          <w:u w:val="single"/>
        </w:rPr>
        <w:t>agresji i</w:t>
      </w:r>
      <w:r w:rsidR="000C22D4" w:rsidRPr="00124EA7">
        <w:rPr>
          <w:rFonts w:ascii="Times New Roman" w:hAnsi="Times New Roman" w:cs="Times New Roman"/>
          <w:bCs/>
          <w:sz w:val="24"/>
          <w:szCs w:val="24"/>
        </w:rPr>
        <w:t xml:space="preserve"> przemocy:</w:t>
      </w:r>
    </w:p>
    <w:p w14:paraId="0ABC0E20" w14:textId="77777777" w:rsidR="000C22D4" w:rsidRPr="000C22D4" w:rsidRDefault="000C22D4" w:rsidP="000C22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22D4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6B768CB5" w14:textId="77777777" w:rsidR="000C22D4" w:rsidRPr="000C22D4" w:rsidRDefault="000C22D4" w:rsidP="000C22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115"/>
        <w:tblW w:w="9072" w:type="dxa"/>
        <w:tblLook w:val="04A0" w:firstRow="1" w:lastRow="0" w:firstColumn="1" w:lastColumn="0" w:noHBand="0" w:noVBand="1"/>
      </w:tblPr>
      <w:tblGrid>
        <w:gridCol w:w="5098"/>
        <w:gridCol w:w="3974"/>
      </w:tblGrid>
      <w:tr w:rsidR="000C22D4" w:rsidRPr="000C22D4" w14:paraId="3F0B1E24" w14:textId="77777777" w:rsidTr="00F925E5">
        <w:trPr>
          <w:trHeight w:val="57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0E69A" w14:textId="77777777" w:rsidR="000C22D4" w:rsidRPr="000C22D4" w:rsidRDefault="000C22D4" w:rsidP="000C2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2D4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B7CAF" w14:textId="77777777" w:rsidR="000C22D4" w:rsidRPr="000C22D4" w:rsidRDefault="000C22D4" w:rsidP="000C2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2D4">
              <w:rPr>
                <w:rFonts w:ascii="Times New Roman" w:hAnsi="Times New Roman" w:cs="Times New Roman"/>
                <w:b/>
                <w:sz w:val="24"/>
                <w:szCs w:val="24"/>
              </w:rPr>
              <w:t>Formy realizacji</w:t>
            </w:r>
          </w:p>
        </w:tc>
      </w:tr>
      <w:tr w:rsidR="000C22D4" w:rsidRPr="000C22D4" w14:paraId="1A39B39A" w14:textId="77777777" w:rsidTr="00F925E5">
        <w:trPr>
          <w:trHeight w:val="57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1961" w14:textId="77777777" w:rsidR="000C22D4" w:rsidRPr="000C22D4" w:rsidRDefault="000C22D4" w:rsidP="000C2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2D4">
              <w:rPr>
                <w:rFonts w:ascii="Times New Roman" w:hAnsi="Times New Roman" w:cs="Times New Roman"/>
                <w:sz w:val="24"/>
                <w:szCs w:val="24"/>
              </w:rPr>
              <w:t>Dbałość o przyjazny klimatu panujący w szkole.</w:t>
            </w:r>
          </w:p>
        </w:tc>
        <w:tc>
          <w:tcPr>
            <w:tcW w:w="3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A70F6" w14:textId="77777777" w:rsidR="000C22D4" w:rsidRPr="000C22D4" w:rsidRDefault="000C22D4" w:rsidP="000C2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2D4">
              <w:rPr>
                <w:rFonts w:ascii="Times New Roman" w:hAnsi="Times New Roman" w:cs="Times New Roman"/>
                <w:sz w:val="24"/>
                <w:szCs w:val="24"/>
              </w:rPr>
              <w:t xml:space="preserve">Przestrzeganie przez całą społeczność szkolną norm grzecznościowych, </w:t>
            </w:r>
            <w:r w:rsidRPr="000C22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utrzymywanie prawidłowych relacji: uczeń – nauczyciel, uczeń – pracownik niepedagogiczny;</w:t>
            </w:r>
          </w:p>
          <w:p w14:paraId="663C5539" w14:textId="77777777" w:rsidR="000C22D4" w:rsidRPr="000C22D4" w:rsidRDefault="000C22D4" w:rsidP="000C2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9E4CF7" w14:textId="77777777" w:rsidR="000C22D4" w:rsidRPr="000C22D4" w:rsidRDefault="000C22D4" w:rsidP="000C2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2D4">
              <w:rPr>
                <w:rFonts w:ascii="Times New Roman" w:hAnsi="Times New Roman" w:cs="Times New Roman"/>
                <w:sz w:val="24"/>
                <w:szCs w:val="24"/>
              </w:rPr>
              <w:t>Sportowe zajęcia pozalekcyjne;</w:t>
            </w:r>
          </w:p>
          <w:p w14:paraId="5AFB70BA" w14:textId="77777777" w:rsidR="000C22D4" w:rsidRPr="000C22D4" w:rsidRDefault="000C22D4" w:rsidP="000C2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2D4">
              <w:rPr>
                <w:rFonts w:ascii="Times New Roman" w:hAnsi="Times New Roman" w:cs="Times New Roman"/>
                <w:sz w:val="24"/>
                <w:szCs w:val="24"/>
              </w:rPr>
              <w:t>Pogadanki, warsztaty;</w:t>
            </w:r>
          </w:p>
          <w:p w14:paraId="7B2076F8" w14:textId="77777777" w:rsidR="000C22D4" w:rsidRPr="000C22D4" w:rsidRDefault="000C22D4" w:rsidP="000C2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2D4">
              <w:rPr>
                <w:rFonts w:ascii="Times New Roman" w:hAnsi="Times New Roman" w:cs="Times New Roman"/>
                <w:sz w:val="24"/>
                <w:szCs w:val="24"/>
              </w:rPr>
              <w:t>Obserwacje prowadzone przez wychowawców;</w:t>
            </w:r>
          </w:p>
          <w:p w14:paraId="2780FB69" w14:textId="77777777" w:rsidR="000C22D4" w:rsidRPr="000C22D4" w:rsidRDefault="000C22D4" w:rsidP="000C2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2D4">
              <w:rPr>
                <w:rFonts w:ascii="Times New Roman" w:hAnsi="Times New Roman" w:cs="Times New Roman"/>
                <w:sz w:val="24"/>
                <w:szCs w:val="24"/>
              </w:rPr>
              <w:t>Łączenie realizacji podstawy programowej z komfortem pracy uczniów.</w:t>
            </w:r>
          </w:p>
        </w:tc>
      </w:tr>
      <w:tr w:rsidR="000C22D4" w:rsidRPr="000C22D4" w14:paraId="29BE457B" w14:textId="77777777" w:rsidTr="00F925E5">
        <w:trPr>
          <w:trHeight w:val="57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E739" w14:textId="77777777" w:rsidR="000C22D4" w:rsidRPr="000C22D4" w:rsidRDefault="000C22D4" w:rsidP="000C2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2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Organizacja czasu wolnego uczniów.</w:t>
            </w:r>
          </w:p>
        </w:tc>
        <w:tc>
          <w:tcPr>
            <w:tcW w:w="3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24C1A" w14:textId="77777777" w:rsidR="000C22D4" w:rsidRPr="000C22D4" w:rsidRDefault="000C22D4" w:rsidP="000C2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2D4" w:rsidRPr="000C22D4" w14:paraId="47A1E105" w14:textId="77777777" w:rsidTr="00F925E5">
        <w:trPr>
          <w:trHeight w:val="57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C56D4" w14:textId="77777777" w:rsidR="000C22D4" w:rsidRPr="000C22D4" w:rsidRDefault="000C22D4" w:rsidP="000C2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2D4">
              <w:rPr>
                <w:rFonts w:ascii="Times New Roman" w:hAnsi="Times New Roman" w:cs="Times New Roman"/>
                <w:sz w:val="24"/>
                <w:szCs w:val="24"/>
              </w:rPr>
              <w:t xml:space="preserve">Systematyczny monitoring postaw i </w:t>
            </w:r>
            <w:proofErr w:type="spellStart"/>
            <w:r w:rsidRPr="000C22D4">
              <w:rPr>
                <w:rFonts w:ascii="Times New Roman" w:hAnsi="Times New Roman" w:cs="Times New Roman"/>
                <w:sz w:val="24"/>
                <w:szCs w:val="24"/>
              </w:rPr>
              <w:t>zachowań</w:t>
            </w:r>
            <w:proofErr w:type="spellEnd"/>
            <w:r w:rsidRPr="000C22D4">
              <w:rPr>
                <w:rFonts w:ascii="Times New Roman" w:hAnsi="Times New Roman" w:cs="Times New Roman"/>
                <w:sz w:val="24"/>
                <w:szCs w:val="24"/>
              </w:rPr>
              <w:t xml:space="preserve"> uczniów</w:t>
            </w:r>
          </w:p>
        </w:tc>
        <w:tc>
          <w:tcPr>
            <w:tcW w:w="3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BC002" w14:textId="77777777" w:rsidR="000C22D4" w:rsidRPr="000C22D4" w:rsidRDefault="000C22D4" w:rsidP="000C2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2D4" w:rsidRPr="000C22D4" w14:paraId="19EBD56E" w14:textId="77777777" w:rsidTr="00F925E5">
        <w:trPr>
          <w:trHeight w:val="55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263EB" w14:textId="77777777" w:rsidR="000C22D4" w:rsidRPr="000C22D4" w:rsidRDefault="000C22D4" w:rsidP="000C2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2D4">
              <w:rPr>
                <w:rFonts w:ascii="Times New Roman" w:hAnsi="Times New Roman" w:cs="Times New Roman"/>
                <w:sz w:val="24"/>
                <w:szCs w:val="24"/>
              </w:rPr>
              <w:t>Niezwłoczna reakcja na niestosowne zachowania uczniów wobec rówieśników.</w:t>
            </w:r>
          </w:p>
        </w:tc>
        <w:tc>
          <w:tcPr>
            <w:tcW w:w="3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005D1" w14:textId="77777777" w:rsidR="000C22D4" w:rsidRPr="000C22D4" w:rsidRDefault="000C22D4" w:rsidP="000C2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2D4" w:rsidRPr="000C22D4" w14:paraId="774DD0F9" w14:textId="77777777" w:rsidTr="00F925E5">
        <w:trPr>
          <w:trHeight w:val="57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A0C6" w14:textId="77777777" w:rsidR="000C22D4" w:rsidRPr="000C22D4" w:rsidRDefault="000C22D4" w:rsidP="000C2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2D4">
              <w:rPr>
                <w:rFonts w:ascii="Times New Roman" w:hAnsi="Times New Roman" w:cs="Times New Roman"/>
                <w:sz w:val="24"/>
                <w:szCs w:val="24"/>
              </w:rPr>
              <w:t>Dbałość o stan psychiczny uczniów w czasie zdalnego nauczania.</w:t>
            </w:r>
          </w:p>
        </w:tc>
        <w:tc>
          <w:tcPr>
            <w:tcW w:w="3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F8E2B" w14:textId="77777777" w:rsidR="000C22D4" w:rsidRPr="000C22D4" w:rsidRDefault="000C22D4" w:rsidP="000C2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56D9FD" w14:textId="77777777" w:rsidR="000C22D4" w:rsidRPr="000C22D4" w:rsidRDefault="000C22D4" w:rsidP="000C22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22D4"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04"/>
        <w:gridCol w:w="2268"/>
      </w:tblGrid>
      <w:tr w:rsidR="000C22D4" w:rsidRPr="000C22D4" w14:paraId="00B67883" w14:textId="77777777" w:rsidTr="00F925E5">
        <w:trPr>
          <w:trHeight w:val="6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5B0BA" w14:textId="77777777" w:rsidR="000C22D4" w:rsidRPr="000C22D4" w:rsidRDefault="000C22D4" w:rsidP="000C22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22D4">
              <w:rPr>
                <w:rFonts w:ascii="Times New Roman" w:hAnsi="Times New Roman" w:cs="Times New Roman"/>
                <w:b/>
                <w:sz w:val="24"/>
                <w:szCs w:val="24"/>
              </w:rPr>
              <w:t>Opis działania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9A61E" w14:textId="77777777" w:rsidR="000C22D4" w:rsidRPr="000C22D4" w:rsidRDefault="000C22D4" w:rsidP="000C22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22D4">
              <w:rPr>
                <w:rFonts w:ascii="Times New Roman" w:hAnsi="Times New Roman" w:cs="Times New Roman"/>
                <w:b/>
                <w:sz w:val="24"/>
                <w:szCs w:val="24"/>
              </w:rPr>
              <w:t>Liczba podjętych działań</w:t>
            </w:r>
          </w:p>
        </w:tc>
      </w:tr>
      <w:tr w:rsidR="000C22D4" w:rsidRPr="000C22D4" w14:paraId="62DBE3B9" w14:textId="77777777" w:rsidTr="00F925E5">
        <w:trPr>
          <w:trHeight w:val="30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9E220" w14:textId="77777777" w:rsidR="000C22D4" w:rsidRPr="000C22D4" w:rsidRDefault="000C22D4" w:rsidP="000C22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2D4">
              <w:rPr>
                <w:rFonts w:ascii="Times New Roman" w:hAnsi="Times New Roman" w:cs="Times New Roman"/>
                <w:sz w:val="24"/>
                <w:szCs w:val="24"/>
              </w:rPr>
              <w:t>Warsztaty, pogadanki na godzinach wychowawczych; relacje</w:t>
            </w:r>
            <w:r w:rsidRPr="000C22D4">
              <w:rPr>
                <w:rFonts w:ascii="Times New Roman" w:hAnsi="Times New Roman" w:cs="Times New Roman"/>
                <w:sz w:val="24"/>
                <w:szCs w:val="24"/>
              </w:rPr>
              <w:br/>
              <w:t>rówieśnicze, komunikacja interpersonalna, sposoby rozładowania stresu.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C9BC" w14:textId="77777777" w:rsidR="000C22D4" w:rsidRPr="000C22D4" w:rsidRDefault="000C22D4" w:rsidP="000C22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2D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C22D4" w:rsidRPr="000C22D4" w14:paraId="383900A1" w14:textId="77777777" w:rsidTr="00F925E5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C136A" w14:textId="77777777" w:rsidR="000C22D4" w:rsidRPr="000C22D4" w:rsidRDefault="000C22D4" w:rsidP="000C22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2D4">
              <w:rPr>
                <w:rFonts w:ascii="Times New Roman" w:hAnsi="Times New Roman" w:cs="Times New Roman"/>
                <w:sz w:val="24"/>
                <w:szCs w:val="24"/>
              </w:rPr>
              <w:t>Włączanie w zdalny proces edukacyjny zabaw i gier edukacyjnych, opowiadań humorystycznych, rozmów nieformalnych.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8FDD" w14:textId="77777777" w:rsidR="000C22D4" w:rsidRPr="000C22D4" w:rsidRDefault="000C22D4" w:rsidP="000C22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2D4">
              <w:rPr>
                <w:rFonts w:ascii="Times New Roman" w:hAnsi="Times New Roman" w:cs="Times New Roman"/>
                <w:sz w:val="24"/>
                <w:szCs w:val="24"/>
              </w:rPr>
              <w:t xml:space="preserve">Systematycznie </w:t>
            </w:r>
            <w:r w:rsidRPr="000C22D4">
              <w:rPr>
                <w:rFonts w:ascii="Times New Roman" w:hAnsi="Times New Roman" w:cs="Times New Roman"/>
                <w:sz w:val="24"/>
                <w:szCs w:val="24"/>
              </w:rPr>
              <w:br/>
              <w:t>na poszczególnych zajęciach lekcyjnych</w:t>
            </w:r>
          </w:p>
        </w:tc>
      </w:tr>
      <w:tr w:rsidR="000C22D4" w:rsidRPr="000C22D4" w14:paraId="64E8BD6B" w14:textId="77777777" w:rsidTr="00F925E5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F72D" w14:textId="77777777" w:rsidR="000C22D4" w:rsidRPr="000C22D4" w:rsidRDefault="000C22D4" w:rsidP="000C22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2D4">
              <w:rPr>
                <w:rFonts w:ascii="Times New Roman" w:hAnsi="Times New Roman" w:cs="Times New Roman"/>
                <w:sz w:val="24"/>
                <w:szCs w:val="24"/>
              </w:rPr>
              <w:t>Wdrażanie do bezpiecznego korzystania z komputera i Internetu - szkolenie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C7F9F" w14:textId="77777777" w:rsidR="000C22D4" w:rsidRPr="000C22D4" w:rsidRDefault="000C22D4" w:rsidP="000C22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2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22D4" w:rsidRPr="000C22D4" w14:paraId="0C4F6AB4" w14:textId="77777777" w:rsidTr="00F925E5">
        <w:trPr>
          <w:trHeight w:val="344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96B9" w14:textId="77777777" w:rsidR="000C22D4" w:rsidRPr="000C22D4" w:rsidRDefault="000C22D4" w:rsidP="000C22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2D4">
              <w:rPr>
                <w:rFonts w:ascii="Times New Roman" w:hAnsi="Times New Roman" w:cs="Times New Roman"/>
                <w:sz w:val="24"/>
                <w:szCs w:val="24"/>
              </w:rPr>
              <w:t>Upomnienia wychowawcy za niepożądane zachowania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23C7" w14:textId="77777777" w:rsidR="000C22D4" w:rsidRPr="000C22D4" w:rsidRDefault="000C22D4" w:rsidP="000C22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2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C22D4" w:rsidRPr="000C22D4" w14:paraId="334E5FBF" w14:textId="77777777" w:rsidTr="00F925E5">
        <w:trPr>
          <w:trHeight w:val="369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33F6" w14:textId="77777777" w:rsidR="000C22D4" w:rsidRPr="000C22D4" w:rsidRDefault="000C22D4" w:rsidP="000C22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2D4">
              <w:rPr>
                <w:rFonts w:ascii="Times New Roman" w:hAnsi="Times New Roman" w:cs="Times New Roman"/>
                <w:sz w:val="24"/>
                <w:szCs w:val="24"/>
              </w:rPr>
              <w:t>Zajęcia sportowe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4387" w14:textId="77777777" w:rsidR="000C22D4" w:rsidRPr="000C22D4" w:rsidRDefault="000C22D4" w:rsidP="000C22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2D4">
              <w:rPr>
                <w:rFonts w:ascii="Times New Roman" w:hAnsi="Times New Roman" w:cs="Times New Roman"/>
                <w:sz w:val="24"/>
                <w:szCs w:val="24"/>
              </w:rPr>
              <w:t>2h/tyg.</w:t>
            </w:r>
            <w:r w:rsidRPr="000C22D4">
              <w:rPr>
                <w:rFonts w:ascii="Times New Roman" w:hAnsi="Times New Roman" w:cs="Times New Roman"/>
                <w:sz w:val="24"/>
                <w:szCs w:val="24"/>
              </w:rPr>
              <w:br/>
              <w:t>w okresie nauki stacjonarnej</w:t>
            </w:r>
          </w:p>
        </w:tc>
      </w:tr>
    </w:tbl>
    <w:p w14:paraId="65BE5766" w14:textId="6847959C" w:rsidR="000C22D4" w:rsidRPr="000C22D4" w:rsidRDefault="000C22D4" w:rsidP="000C22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0"/>
          <w:szCs w:val="20"/>
        </w:rPr>
        <w:t xml:space="preserve">Dane zostały </w:t>
      </w:r>
      <w:r w:rsidR="008A170A">
        <w:rPr>
          <w:rFonts w:ascii="Times New Roman" w:hAnsi="Times New Roman" w:cs="Times New Roman"/>
          <w:sz w:val="20"/>
          <w:szCs w:val="20"/>
        </w:rPr>
        <w:t>opracowane</w:t>
      </w:r>
      <w:r w:rsidRPr="00BB41A1">
        <w:rPr>
          <w:rFonts w:ascii="Times New Roman" w:hAnsi="Times New Roman" w:cs="Times New Roman"/>
          <w:sz w:val="20"/>
          <w:szCs w:val="20"/>
        </w:rPr>
        <w:t xml:space="preserve"> przez</w:t>
      </w:r>
      <w:r>
        <w:rPr>
          <w:rFonts w:ascii="Times New Roman" w:hAnsi="Times New Roman" w:cs="Times New Roman"/>
          <w:sz w:val="20"/>
          <w:szCs w:val="20"/>
        </w:rPr>
        <w:t xml:space="preserve"> Dyrektor Szkoły Podstawowe w Cieszewie Panią Danutę Bielską</w:t>
      </w:r>
    </w:p>
    <w:p w14:paraId="522BE24F" w14:textId="2FCC51A0" w:rsidR="000C22D4" w:rsidRPr="000C22D4" w:rsidRDefault="000C22D4" w:rsidP="000C22D4">
      <w:pPr>
        <w:tabs>
          <w:tab w:val="left" w:pos="64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22D4">
        <w:rPr>
          <w:rFonts w:ascii="Times New Roman" w:hAnsi="Times New Roman" w:cs="Times New Roman"/>
          <w:sz w:val="24"/>
          <w:szCs w:val="24"/>
        </w:rPr>
        <w:tab/>
      </w:r>
    </w:p>
    <w:p w14:paraId="54640C0A" w14:textId="77777777" w:rsidR="000C22D4" w:rsidRPr="00BB41A1" w:rsidRDefault="000C22D4" w:rsidP="000C22D4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C495463" w14:textId="2E4573A7" w:rsidR="00BB41A1" w:rsidRPr="00BB41A1" w:rsidRDefault="00BB41A1" w:rsidP="00BB41A1">
      <w:pPr>
        <w:spacing w:before="240" w:after="0"/>
        <w:rPr>
          <w:rFonts w:ascii="Times New Roman" w:hAnsi="Times New Roman" w:cs="Times New Roman"/>
          <w:b/>
          <w:bCs/>
          <w:sz w:val="24"/>
        </w:rPr>
      </w:pPr>
      <w:bookmarkStart w:id="0" w:name="_Hlk69215728"/>
      <w:r w:rsidRPr="004A7EEC">
        <w:rPr>
          <w:rFonts w:ascii="Times New Roman" w:hAnsi="Times New Roman" w:cs="Times New Roman"/>
          <w:b/>
          <w:bCs/>
          <w:sz w:val="24"/>
        </w:rPr>
        <w:t xml:space="preserve"> </w:t>
      </w:r>
      <w:r w:rsidRPr="00BB41A1">
        <w:rPr>
          <w:rFonts w:ascii="Times New Roman" w:hAnsi="Times New Roman" w:cs="Times New Roman"/>
          <w:b/>
          <w:bCs/>
          <w:sz w:val="24"/>
        </w:rPr>
        <w:t>Szkoła Podstawowej im. Marsz. J. Piłsudskiego w Drobinie</w:t>
      </w:r>
    </w:p>
    <w:bookmarkEnd w:id="0"/>
    <w:p w14:paraId="737D6258" w14:textId="77777777" w:rsidR="00BB41A1" w:rsidRPr="00BB41A1" w:rsidRDefault="00BB41A1" w:rsidP="00124EA7">
      <w:pPr>
        <w:pStyle w:val="Akapitzlist"/>
        <w:numPr>
          <w:ilvl w:val="0"/>
          <w:numId w:val="7"/>
        </w:numPr>
        <w:spacing w:before="240" w:after="0"/>
        <w:ind w:left="284"/>
        <w:jc w:val="both"/>
        <w:rPr>
          <w:rFonts w:ascii="Times New Roman" w:hAnsi="Times New Roman" w:cs="Times New Roman"/>
          <w:sz w:val="24"/>
        </w:rPr>
      </w:pPr>
      <w:r w:rsidRPr="00BB41A1">
        <w:rPr>
          <w:rFonts w:ascii="Times New Roman" w:hAnsi="Times New Roman" w:cs="Times New Roman"/>
          <w:sz w:val="24"/>
        </w:rPr>
        <w:t>W Szkole Podstawowej im. Marsz. J. Piłsudskiego w Drobinie  podejmowane działania  w celu zmniejszenia zjawiska przemocy wynikają z założeń Szkolnego  Programu Wychowawczo – Profilaktycznego i są przedmiotem systematycznej pracy wychowawczej środowiska szkolnego.</w:t>
      </w:r>
    </w:p>
    <w:p w14:paraId="2C32D08B" w14:textId="59C23368" w:rsidR="00BB41A1" w:rsidRPr="00BB41A1" w:rsidRDefault="00124EA7" w:rsidP="00BB4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B41A1" w:rsidRPr="00BB41A1">
        <w:rPr>
          <w:rFonts w:ascii="Times New Roman" w:hAnsi="Times New Roman" w:cs="Times New Roman"/>
          <w:sz w:val="24"/>
          <w:szCs w:val="24"/>
        </w:rPr>
        <w:t xml:space="preserve">Dane z realizacji podejmowanych działań i zadań mających na celu zmniejszenie skali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B41A1" w:rsidRPr="00BB41A1">
        <w:rPr>
          <w:rFonts w:ascii="Times New Roman" w:hAnsi="Times New Roman" w:cs="Times New Roman"/>
          <w:sz w:val="24"/>
          <w:szCs w:val="24"/>
        </w:rPr>
        <w:t>zjawiska przemocy:</w:t>
      </w:r>
    </w:p>
    <w:p w14:paraId="347720AA" w14:textId="77777777" w:rsidR="00BB41A1" w:rsidRPr="00BB41A1" w:rsidRDefault="00BB41A1" w:rsidP="00BB4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t>1.  Uwrażliwianie społeczności lokalnej na problemy przemocy poprzez:</w:t>
      </w:r>
    </w:p>
    <w:p w14:paraId="592CEE20" w14:textId="77777777" w:rsidR="00BB41A1" w:rsidRPr="00BB41A1" w:rsidRDefault="00BB41A1" w:rsidP="00BB4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t>- uświadamianie uczniom i rodzicom roli psychologa i pedagoga w rozwiązywaniu  problemów dotyczących dziecka i rodziny,</w:t>
      </w:r>
    </w:p>
    <w:p w14:paraId="2BB82FB2" w14:textId="77777777" w:rsidR="00BB41A1" w:rsidRPr="00BB41A1" w:rsidRDefault="00BB41A1" w:rsidP="00BB4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t xml:space="preserve">- wykorzystywanie monitoringu celem obserwacji </w:t>
      </w:r>
      <w:proofErr w:type="spellStart"/>
      <w:r w:rsidRPr="00BB41A1">
        <w:rPr>
          <w:rFonts w:ascii="Times New Roman" w:hAnsi="Times New Roman" w:cs="Times New Roman"/>
          <w:sz w:val="24"/>
          <w:szCs w:val="24"/>
        </w:rPr>
        <w:t>zachowań</w:t>
      </w:r>
      <w:proofErr w:type="spellEnd"/>
      <w:r w:rsidRPr="00BB41A1">
        <w:rPr>
          <w:rFonts w:ascii="Times New Roman" w:hAnsi="Times New Roman" w:cs="Times New Roman"/>
          <w:sz w:val="24"/>
          <w:szCs w:val="24"/>
        </w:rPr>
        <w:t xml:space="preserve"> uczniów na terenie szkoły, zwłaszcza podczas przerw lekcyjnych,</w:t>
      </w:r>
    </w:p>
    <w:p w14:paraId="540A92FC" w14:textId="77777777" w:rsidR="00BB41A1" w:rsidRPr="00BB41A1" w:rsidRDefault="00BB41A1" w:rsidP="00BB4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t>- popularyzowanie praw dziecka – gazetki, materiały, pogadanki tematyczne</w:t>
      </w:r>
    </w:p>
    <w:p w14:paraId="34B5A6CA" w14:textId="77777777" w:rsidR="00BB41A1" w:rsidRPr="00BB41A1" w:rsidRDefault="00BB41A1" w:rsidP="00BB4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t>-  współpracę z rodzicami celem wzmocnienia bezpieczeństwa dzieci,</w:t>
      </w:r>
    </w:p>
    <w:p w14:paraId="37CC53AC" w14:textId="77777777" w:rsidR="00BB41A1" w:rsidRPr="00BB41A1" w:rsidRDefault="00BB41A1" w:rsidP="00BB4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t>-  podejmowanie prób rozwiązania problemów alkoholowych i przemocy w rodzinach uczniów, w tym:</w:t>
      </w:r>
    </w:p>
    <w:p w14:paraId="34B2C17B" w14:textId="77777777" w:rsidR="00BB41A1" w:rsidRPr="00BB41A1" w:rsidRDefault="00BB41A1" w:rsidP="00BB41A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lastRenderedPageBreak/>
        <w:t>przeprowadzenie spotkań z udziałem dyrektora, wychowawcy i pedagoga z rodzinami zagrożonymi w/w problemami,</w:t>
      </w:r>
    </w:p>
    <w:p w14:paraId="48B556E9" w14:textId="77777777" w:rsidR="00BB41A1" w:rsidRPr="00BB41A1" w:rsidRDefault="00BB41A1" w:rsidP="00BB41A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t>przeprowadzenie rozmów indywidualnych z uczniami przez pedagoga,</w:t>
      </w:r>
    </w:p>
    <w:p w14:paraId="6FD41091" w14:textId="77777777" w:rsidR="00BB41A1" w:rsidRPr="00BB41A1" w:rsidRDefault="00BB41A1" w:rsidP="00BB41A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t>przeprowadzenie spotkań z dzielnicowym, kuratorem sądowym, asystentem rodziny,  pracownikiem M-GOPS,</w:t>
      </w:r>
    </w:p>
    <w:p w14:paraId="358C8868" w14:textId="77777777" w:rsidR="00BB41A1" w:rsidRPr="00BB41A1" w:rsidRDefault="00BB41A1" w:rsidP="00BB4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t>2.  Promowanie  modelu rodziny wolnej od przemocy w rodzinie poprzez:</w:t>
      </w:r>
    </w:p>
    <w:p w14:paraId="6B59CFD3" w14:textId="77777777" w:rsidR="00BB41A1" w:rsidRPr="00BB41A1" w:rsidRDefault="00BB41A1" w:rsidP="00BB4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t>- pełnienie dyżurów przez pedagoga ( stacjonarnie i online) : doradztwo, rozmowy indywidualne, pomoc w rozwiązywaniu problemów,</w:t>
      </w:r>
    </w:p>
    <w:p w14:paraId="6F86CDE2" w14:textId="77777777" w:rsidR="00BB41A1" w:rsidRPr="00BB41A1" w:rsidRDefault="00BB41A1" w:rsidP="00BB4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t>- integrowanie społeczności lokalnej: angażowanie rodziców w imprezy odbywające się na terenie szkoły (m.in. WOŚP, uroczystości i wycieczki klasowe),</w:t>
      </w:r>
    </w:p>
    <w:p w14:paraId="2195373D" w14:textId="77777777" w:rsidR="00BB41A1" w:rsidRPr="00BB41A1" w:rsidRDefault="00BB41A1" w:rsidP="00BB4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t>- eliminowanie oraz redukcja czynników ryzyka – uświadamianie szkodliwości palenia papierosów i alkoholu (Dzień Bezpiecznego Internetu, Kwiecień Miesiącem Kultury Zdrowotnej),</w:t>
      </w:r>
    </w:p>
    <w:p w14:paraId="7474D46E" w14:textId="77777777" w:rsidR="00BB41A1" w:rsidRPr="00BB41A1" w:rsidRDefault="00BB41A1" w:rsidP="00BB4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t>- wzmacnianie czynników chroniących przed przemocą:</w:t>
      </w:r>
    </w:p>
    <w:p w14:paraId="410685C8" w14:textId="77777777" w:rsidR="00BB41A1" w:rsidRPr="00BB41A1" w:rsidRDefault="00BB41A1" w:rsidP="00BB41A1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t>budowanie atmosfery życzliwości i poczucia bezpieczeństwa,</w:t>
      </w:r>
    </w:p>
    <w:p w14:paraId="32473362" w14:textId="77777777" w:rsidR="00BB41A1" w:rsidRPr="00BB41A1" w:rsidRDefault="00BB41A1" w:rsidP="00BB41A1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t>rozbudzanie zainteresowań, indywidualizacja metod pracy z uczniami,</w:t>
      </w:r>
    </w:p>
    <w:p w14:paraId="708AF564" w14:textId="77777777" w:rsidR="00BB41A1" w:rsidRPr="00BB41A1" w:rsidRDefault="00BB41A1" w:rsidP="00BB41A1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t>organizowanie życia kulturalnego</w:t>
      </w:r>
    </w:p>
    <w:p w14:paraId="1DF4DF69" w14:textId="77777777" w:rsidR="00BB41A1" w:rsidRPr="00BB41A1" w:rsidRDefault="00BB41A1" w:rsidP="00BB41A1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t>angażowanie uczniów, nauczycieli i rodziców w działania prospołeczne (wolontariat),</w:t>
      </w:r>
    </w:p>
    <w:p w14:paraId="562B9024" w14:textId="77777777" w:rsidR="00BB41A1" w:rsidRPr="00BB41A1" w:rsidRDefault="00BB41A1" w:rsidP="00BB41A1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t>ukazywanie alternatywnych sposobów spędzania wolnego czasu</w:t>
      </w:r>
    </w:p>
    <w:p w14:paraId="60459C7A" w14:textId="77777777" w:rsidR="00BB41A1" w:rsidRPr="00BB41A1" w:rsidRDefault="00BB41A1" w:rsidP="00BB41A1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t>personalizacja uczniów (dążenie do sytuacji, w których uczeń nie jest anonimowy),</w:t>
      </w:r>
    </w:p>
    <w:p w14:paraId="6990E7A2" w14:textId="77777777" w:rsidR="00BB41A1" w:rsidRPr="00BB41A1" w:rsidRDefault="00BB41A1" w:rsidP="00BB41A1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t>wskazywanie pożądanych wzorców,</w:t>
      </w:r>
    </w:p>
    <w:p w14:paraId="77132098" w14:textId="77777777" w:rsidR="00BB41A1" w:rsidRPr="00BB41A1" w:rsidRDefault="00BB41A1" w:rsidP="00BB41A1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t>umożliwianie praktyk religijnych,</w:t>
      </w:r>
    </w:p>
    <w:p w14:paraId="33D652E4" w14:textId="77777777" w:rsidR="00BB41A1" w:rsidRPr="00BB41A1" w:rsidRDefault="00BB41A1" w:rsidP="00BB41A1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t>szybkie reagowanie na bieżące incydenty w szkole.</w:t>
      </w:r>
    </w:p>
    <w:p w14:paraId="4036CF6B" w14:textId="77777777" w:rsidR="00BB41A1" w:rsidRPr="00BB41A1" w:rsidRDefault="00BB41A1" w:rsidP="00BB4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t>- przeprowadzenie indywidualnych  rozmów z uczniami z udziałem rodziców, wychowawców, pedagoga, dyrektora szkoły, w przypadkach  przemocy rówieśniczej,</w:t>
      </w:r>
    </w:p>
    <w:p w14:paraId="11C00681" w14:textId="77777777" w:rsidR="00BB41A1" w:rsidRPr="00BB41A1" w:rsidRDefault="00BB41A1" w:rsidP="00BB4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t>- przeprowadzenie przez wychowawców zajęć lekcyjnych na temat zjawiska przemocy w rodzinie,</w:t>
      </w:r>
    </w:p>
    <w:p w14:paraId="0EC6330C" w14:textId="77777777" w:rsidR="00BB41A1" w:rsidRPr="00BB41A1" w:rsidRDefault="00BB41A1" w:rsidP="00BB4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t>3.  Prowadzenie zajęć edukacyjnych dla dzieci, młodzieży i dorosłych w zakresie</w:t>
      </w:r>
      <w:r w:rsidRPr="00BB41A1">
        <w:rPr>
          <w:rFonts w:ascii="Times New Roman" w:hAnsi="Times New Roman" w:cs="Times New Roman"/>
          <w:b/>
          <w:bCs/>
          <w:sz w:val="24"/>
          <w:szCs w:val="24"/>
        </w:rPr>
        <w:t xml:space="preserve">  przemocy </w:t>
      </w:r>
      <w:r w:rsidRPr="00BB41A1">
        <w:rPr>
          <w:rFonts w:ascii="Times New Roman" w:hAnsi="Times New Roman" w:cs="Times New Roman"/>
          <w:sz w:val="24"/>
          <w:szCs w:val="24"/>
        </w:rPr>
        <w:t>w rodzinie poprzez:</w:t>
      </w:r>
    </w:p>
    <w:p w14:paraId="64A0FEF7" w14:textId="77777777" w:rsidR="00BB41A1" w:rsidRPr="00BB41A1" w:rsidRDefault="00BB41A1" w:rsidP="00BB4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t>- diagnozowanie środowiska szkolnego: rodzin wielodzietnych i niepełnych, z problemem bezrobocia, z chorobą alkoholową</w:t>
      </w:r>
    </w:p>
    <w:p w14:paraId="0F623EFF" w14:textId="77777777" w:rsidR="00BB41A1" w:rsidRPr="00BB41A1" w:rsidRDefault="00BB41A1" w:rsidP="00BB4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t xml:space="preserve">- rozpoznawanie potrzeb </w:t>
      </w:r>
      <w:proofErr w:type="spellStart"/>
      <w:r w:rsidRPr="00BB41A1">
        <w:rPr>
          <w:rFonts w:ascii="Times New Roman" w:hAnsi="Times New Roman" w:cs="Times New Roman"/>
          <w:sz w:val="24"/>
          <w:szCs w:val="24"/>
        </w:rPr>
        <w:t>psychologiczno</w:t>
      </w:r>
      <w:proofErr w:type="spellEnd"/>
      <w:r w:rsidRPr="00BB41A1">
        <w:rPr>
          <w:rFonts w:ascii="Times New Roman" w:hAnsi="Times New Roman" w:cs="Times New Roman"/>
          <w:sz w:val="24"/>
          <w:szCs w:val="24"/>
        </w:rPr>
        <w:t xml:space="preserve"> – pedagogicznych uczniów i objęcie pomocą w tym zakresie,</w:t>
      </w:r>
    </w:p>
    <w:p w14:paraId="47177A61" w14:textId="77777777" w:rsidR="00BB41A1" w:rsidRPr="00BB41A1" w:rsidRDefault="00BB41A1" w:rsidP="00BB4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t>- zapoznawanie z systemem wartości i zasadami panującymi w szkole,</w:t>
      </w:r>
    </w:p>
    <w:p w14:paraId="6ABEA87D" w14:textId="77777777" w:rsidR="00BB41A1" w:rsidRPr="00BB41A1" w:rsidRDefault="00BB41A1" w:rsidP="00BB4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t xml:space="preserve">- organizowanie  zebrań rodziców i pogadanek dla rodziców, podczas których przybliżano rodzicom problematykę agresji- w związku z sytuacja pandemiczną rodzice otrzymują materiały </w:t>
      </w:r>
      <w:proofErr w:type="spellStart"/>
      <w:r w:rsidRPr="00BB41A1">
        <w:rPr>
          <w:rFonts w:ascii="Times New Roman" w:hAnsi="Times New Roman" w:cs="Times New Roman"/>
          <w:sz w:val="24"/>
          <w:szCs w:val="24"/>
        </w:rPr>
        <w:t>edukacyjno</w:t>
      </w:r>
      <w:proofErr w:type="spellEnd"/>
      <w:r w:rsidRPr="00BB41A1">
        <w:rPr>
          <w:rFonts w:ascii="Times New Roman" w:hAnsi="Times New Roman" w:cs="Times New Roman"/>
          <w:sz w:val="24"/>
          <w:szCs w:val="24"/>
        </w:rPr>
        <w:t xml:space="preserve"> – informacyjne droga mailową</w:t>
      </w:r>
    </w:p>
    <w:p w14:paraId="2F52A7AA" w14:textId="77777777" w:rsidR="00BB41A1" w:rsidRPr="00BB41A1" w:rsidRDefault="00BB41A1" w:rsidP="00BB4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t>- podnoszenie kompetencji pedagogów poprzez udział w szkoleniach oraz gromadzenie literatury tematycznej.</w:t>
      </w:r>
    </w:p>
    <w:p w14:paraId="10F6FFF3" w14:textId="77777777" w:rsidR="00BB41A1" w:rsidRPr="00BB41A1" w:rsidRDefault="00BB41A1" w:rsidP="00BB4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t>4. Prowadzenie  działań interdyscyplinarnych w zakresie przeciwdziałania przemocy poprzez;</w:t>
      </w:r>
    </w:p>
    <w:p w14:paraId="6EC5C2EC" w14:textId="77777777" w:rsidR="00BB41A1" w:rsidRPr="00BB41A1" w:rsidRDefault="00BB41A1" w:rsidP="00BB4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t>- współpracę z osobami, instytucjami i placówkami w zakresie wychowawczo-profilaktycznym: poradnia psychologiczno-pedagogiczna, pielęgniarka szkolna, pracownicy socjalni, kuratorzy sądowi, policja, gminny zespół interdyscyplinarny ds. przemocy w rodzinie</w:t>
      </w:r>
    </w:p>
    <w:p w14:paraId="33D3DA09" w14:textId="77777777" w:rsidR="00BB41A1" w:rsidRPr="00BB41A1" w:rsidRDefault="00BB41A1" w:rsidP="00BB4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t>- wspólne omawianie przez nauczycieli  problemów uczniów sprawiających kłopoty  wychowawcze- spotkania zespołów nauczycielskich online i stacjonarnie.</w:t>
      </w:r>
    </w:p>
    <w:p w14:paraId="61606050" w14:textId="77777777" w:rsidR="00BB41A1" w:rsidRPr="00BB41A1" w:rsidRDefault="00BB41A1" w:rsidP="00BB4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t>5.Prowadzenie działań edukacyjnych wśród dzieci, młodzieży i dorosłych w zakresie  przemocy w rodzinie poprzez:</w:t>
      </w:r>
    </w:p>
    <w:p w14:paraId="495BBD1F" w14:textId="77777777" w:rsidR="00BB41A1" w:rsidRPr="00BB41A1" w:rsidRDefault="00BB41A1" w:rsidP="00BB4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lastRenderedPageBreak/>
        <w:t>- przeprowadzenie zajęć w klasach na temat środków uzależniających oraz cyberprzemocy, samopoczucia i bezpieczeństwa emocjonalnego;</w:t>
      </w:r>
    </w:p>
    <w:p w14:paraId="5F7322DB" w14:textId="77777777" w:rsidR="00BB41A1" w:rsidRPr="00BB41A1" w:rsidRDefault="00BB41A1" w:rsidP="00BB4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BB41A1">
        <w:rPr>
          <w:rFonts w:ascii="Times New Roman" w:hAnsi="Times New Roman" w:cs="Times New Roman"/>
          <w:sz w:val="24"/>
          <w:szCs w:val="24"/>
        </w:rPr>
        <w:t xml:space="preserve">promowanie kulturalnych </w:t>
      </w:r>
      <w:proofErr w:type="spellStart"/>
      <w:r w:rsidRPr="00BB41A1">
        <w:rPr>
          <w:rFonts w:ascii="Times New Roman" w:hAnsi="Times New Roman" w:cs="Times New Roman"/>
          <w:sz w:val="24"/>
          <w:szCs w:val="24"/>
        </w:rPr>
        <w:t>zachowań</w:t>
      </w:r>
      <w:proofErr w:type="spellEnd"/>
      <w:r w:rsidRPr="00BB41A1">
        <w:rPr>
          <w:rFonts w:ascii="Times New Roman" w:hAnsi="Times New Roman" w:cs="Times New Roman"/>
          <w:sz w:val="24"/>
          <w:szCs w:val="24"/>
        </w:rPr>
        <w:t>, życzliwości  i używania poprawnie brzmiącego języka polskiego,</w:t>
      </w:r>
    </w:p>
    <w:p w14:paraId="5F0D082B" w14:textId="77777777" w:rsidR="00BB41A1" w:rsidRPr="00BB41A1" w:rsidRDefault="00BB41A1" w:rsidP="00BB4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t>- dystrybucja mailowa materiałów tematycznych, danych teleadresowych do wykorzystania w sytuacjach problemowych</w:t>
      </w:r>
    </w:p>
    <w:p w14:paraId="11FF46F2" w14:textId="77777777" w:rsidR="00BB41A1" w:rsidRPr="00BB41A1" w:rsidRDefault="00BB41A1" w:rsidP="00BB4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t>- przeprowadzenie przez nauczycieli na godzinach wychowawczych    prezentacji o przemocy, agresji i bezpieczeństwie w szkole.</w:t>
      </w:r>
    </w:p>
    <w:p w14:paraId="095165EB" w14:textId="77777777" w:rsidR="00BB41A1" w:rsidRPr="00BB41A1" w:rsidRDefault="00BB41A1" w:rsidP="00BB4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t xml:space="preserve">- prowadzenie przez pedagoga warsztatów n/t rozwiazywania konfliktów w klasach , radzenia sobie ze stresem, itp. </w:t>
      </w:r>
    </w:p>
    <w:p w14:paraId="12BF9E19" w14:textId="77777777" w:rsidR="00BB41A1" w:rsidRPr="00BB41A1" w:rsidRDefault="00BB41A1" w:rsidP="00BB4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t xml:space="preserve">- rozpropagowanie drogą mailową wśród rodziców  materiałów informacyjnych na temat  agresji, depresji,   przemocy rówieśniczej, cyberprzemocy, jak reagować na sytuacje trudne, jak rozładowywać stres i gniew, gdzie szukać specjalistów </w:t>
      </w:r>
    </w:p>
    <w:p w14:paraId="5C20E19F" w14:textId="77777777" w:rsidR="00BB41A1" w:rsidRPr="00BB41A1" w:rsidRDefault="00BB41A1" w:rsidP="00BB4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t>6. Przeprowadzanie działań interdyscyplinarnych w zakresie przeciwdziałania przemocy poprzez:</w:t>
      </w:r>
    </w:p>
    <w:p w14:paraId="747C87F8" w14:textId="77777777" w:rsidR="00BB41A1" w:rsidRPr="00BB41A1" w:rsidRDefault="00BB41A1" w:rsidP="00BB4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t>- udział pedagoga szkolnego w posiedzeniach ZI ds. Przeciwdziałania Przemocy w Rodzinie oraz powołanej przez Zespół grupie roboczej,</w:t>
      </w:r>
    </w:p>
    <w:p w14:paraId="22D89990" w14:textId="27984E0A" w:rsidR="00124EA7" w:rsidRPr="00560137" w:rsidRDefault="00BB41A1" w:rsidP="00BB4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t>- współpracę z OPS, Policją, Sądem, Poradnią Psychologiczno-Pedagogiczną</w:t>
      </w:r>
    </w:p>
    <w:p w14:paraId="593F6CC1" w14:textId="77777777" w:rsidR="00124EA7" w:rsidRDefault="00124EA7" w:rsidP="00BB41A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9347C02" w14:textId="77777777" w:rsidR="00124EA7" w:rsidRDefault="00124EA7" w:rsidP="00BB41A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CF01715" w14:textId="713C1668" w:rsidR="00BB41A1" w:rsidRPr="00560137" w:rsidRDefault="00BB41A1" w:rsidP="00BB4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0137">
        <w:rPr>
          <w:rFonts w:ascii="Times New Roman" w:hAnsi="Times New Roman" w:cs="Times New Roman"/>
          <w:sz w:val="24"/>
          <w:szCs w:val="24"/>
        </w:rPr>
        <w:t>Reagowanie na przejawy agresji i przemocy:</w:t>
      </w:r>
    </w:p>
    <w:p w14:paraId="7594D52D" w14:textId="77777777" w:rsidR="00124EA7" w:rsidRPr="00BB41A1" w:rsidRDefault="00124EA7" w:rsidP="00BB41A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115"/>
        <w:tblW w:w="9072" w:type="dxa"/>
        <w:tblLook w:val="04A0" w:firstRow="1" w:lastRow="0" w:firstColumn="1" w:lastColumn="0" w:noHBand="0" w:noVBand="1"/>
      </w:tblPr>
      <w:tblGrid>
        <w:gridCol w:w="3964"/>
        <w:gridCol w:w="5108"/>
      </w:tblGrid>
      <w:tr w:rsidR="00BB41A1" w:rsidRPr="00BB41A1" w14:paraId="04AED162" w14:textId="77777777" w:rsidTr="00F925E5">
        <w:trPr>
          <w:trHeight w:val="57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22FD5" w14:textId="77777777" w:rsidR="00BB41A1" w:rsidRPr="00BB41A1" w:rsidRDefault="00BB41A1" w:rsidP="00BB41A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Zadanie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1E8DA" w14:textId="77777777" w:rsidR="00BB41A1" w:rsidRPr="00BB41A1" w:rsidRDefault="00BB41A1" w:rsidP="00BB41A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Formy realizacji</w:t>
            </w:r>
          </w:p>
        </w:tc>
      </w:tr>
      <w:tr w:rsidR="00BB41A1" w:rsidRPr="00BB41A1" w14:paraId="699A7D20" w14:textId="77777777" w:rsidTr="00F925E5">
        <w:trPr>
          <w:trHeight w:val="57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5C71" w14:textId="77777777" w:rsidR="00BB41A1" w:rsidRPr="00BB41A1" w:rsidRDefault="00BB41A1" w:rsidP="00BB41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41A1">
              <w:rPr>
                <w:rFonts w:ascii="Times New Roman" w:hAnsi="Times New Roman" w:cs="Times New Roman"/>
                <w:bCs/>
                <w:sz w:val="24"/>
                <w:szCs w:val="24"/>
              </w:rPr>
              <w:t>wyodrębnienie uczniów sprawiających problemy wychowawcze, rozpoznanie przyczyn niewłaściwego zachowania</w:t>
            </w:r>
          </w:p>
        </w:tc>
        <w:tc>
          <w:tcPr>
            <w:tcW w:w="5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2B9A" w14:textId="21458EB8" w:rsidR="00BB41A1" w:rsidRPr="00BB41A1" w:rsidRDefault="00BB41A1" w:rsidP="00BB41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41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obserwacja, rozmowy indywidualne z uczniem   </w:t>
            </w:r>
            <w:r w:rsidRPr="00BB41A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i rodzicami</w:t>
            </w:r>
          </w:p>
          <w:p w14:paraId="277B708A" w14:textId="0480F87F" w:rsidR="00BB41A1" w:rsidRPr="00BB41A1" w:rsidRDefault="00BB41A1" w:rsidP="00BB41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41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rozmowy indywidualne z uczniami, współpraca </w:t>
            </w:r>
            <w:r w:rsidRPr="00BB41A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z pedagogiem, współpraca z nauczycielami, rodzicami, kuratorami sądowymi, placówkami działającymi na rzecz dziecka i jego rodziny, zorganizowanie pomocy </w:t>
            </w:r>
            <w:proofErr w:type="spellStart"/>
            <w:r w:rsidRPr="00BB41A1">
              <w:rPr>
                <w:rFonts w:ascii="Times New Roman" w:hAnsi="Times New Roman" w:cs="Times New Roman"/>
                <w:bCs/>
                <w:sz w:val="24"/>
                <w:szCs w:val="24"/>
              </w:rPr>
              <w:t>psychologiczno</w:t>
            </w:r>
            <w:proofErr w:type="spellEnd"/>
            <w:r w:rsidRPr="00BB41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–pedagogicznej dla uczniów, współpraca z poradnią psychologicznopedagogiczną, </w:t>
            </w:r>
          </w:p>
          <w:p w14:paraId="45991D72" w14:textId="77777777" w:rsidR="00BB41A1" w:rsidRPr="00BB41A1" w:rsidRDefault="00BB41A1" w:rsidP="00BB41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E0B8AEA" w14:textId="77777777" w:rsidR="00BB41A1" w:rsidRPr="00BB41A1" w:rsidRDefault="00BB41A1" w:rsidP="00BB41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41A1">
              <w:rPr>
                <w:rFonts w:ascii="Times New Roman" w:hAnsi="Times New Roman" w:cs="Times New Roman"/>
                <w:bCs/>
                <w:sz w:val="24"/>
                <w:szCs w:val="24"/>
              </w:rPr>
              <w:t>rozmowy indywidualne z uczniami, współpraca z pedagogiem, nauczycielami, rodzicami, współpraca z poradnią psychologicznopedagogiczną, ośrodkami pomocy społecznej</w:t>
            </w:r>
          </w:p>
          <w:p w14:paraId="3BDCE715" w14:textId="77777777" w:rsidR="00BB41A1" w:rsidRPr="00BB41A1" w:rsidRDefault="00BB41A1" w:rsidP="00BB41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499F3B0" w14:textId="77777777" w:rsidR="00BB41A1" w:rsidRPr="00BB41A1" w:rsidRDefault="00BB41A1" w:rsidP="00BB41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41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Zajęcia na godzinie wychowawczej, lekcje informatyki, organizowanie zajęć  z pedagogiem, zajęcia ze specjalistami, rozmowy indywidualne </w:t>
            </w:r>
          </w:p>
          <w:p w14:paraId="41265F5C" w14:textId="77777777" w:rsidR="00BB41A1" w:rsidRPr="00BB41A1" w:rsidRDefault="00BB41A1" w:rsidP="00BB41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251DA4" w14:textId="77777777" w:rsidR="00BB41A1" w:rsidRPr="00BB41A1" w:rsidRDefault="00BB41A1" w:rsidP="00BB41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2EF18E2" w14:textId="77777777" w:rsidR="00BB41A1" w:rsidRPr="00BB41A1" w:rsidRDefault="00BB41A1" w:rsidP="00BB41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41A1">
              <w:rPr>
                <w:rFonts w:ascii="Times New Roman" w:hAnsi="Times New Roman" w:cs="Times New Roman"/>
                <w:bCs/>
                <w:sz w:val="24"/>
                <w:szCs w:val="24"/>
              </w:rPr>
              <w:t>Warsztaty z zakresu komunikacji społecznej, pracy w zespole, funkcjonowania wśród innych, analizy sytuacji problemowych i możliwości ich konstruktywnego rozwiązywania</w:t>
            </w:r>
          </w:p>
        </w:tc>
      </w:tr>
      <w:tr w:rsidR="00BB41A1" w:rsidRPr="00BB41A1" w14:paraId="4954E1F7" w14:textId="77777777" w:rsidTr="00F925E5">
        <w:trPr>
          <w:trHeight w:val="57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F2B76" w14:textId="77777777" w:rsidR="00BB41A1" w:rsidRPr="00BB41A1" w:rsidRDefault="00BB41A1" w:rsidP="00BB41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41A1">
              <w:rPr>
                <w:rFonts w:ascii="Times New Roman" w:hAnsi="Times New Roman" w:cs="Times New Roman"/>
                <w:bCs/>
                <w:sz w:val="24"/>
                <w:szCs w:val="24"/>
              </w:rPr>
              <w:t>pomoc uczniom w przezwyciężeniu problemów osobistych i szkolnych</w:t>
            </w:r>
          </w:p>
          <w:p w14:paraId="4EF32ADA" w14:textId="77777777" w:rsidR="00BB41A1" w:rsidRPr="00BB41A1" w:rsidRDefault="00BB41A1" w:rsidP="00BB41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1BFD6FE" w14:textId="77777777" w:rsidR="00BB41A1" w:rsidRPr="00BB41A1" w:rsidRDefault="00BB41A1" w:rsidP="00BB41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7A7BA66" w14:textId="77777777" w:rsidR="00BB41A1" w:rsidRPr="00BB41A1" w:rsidRDefault="00BB41A1" w:rsidP="00BB41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692A7" w14:textId="77777777" w:rsidR="00BB41A1" w:rsidRPr="00BB41A1" w:rsidRDefault="00BB41A1" w:rsidP="00BB41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B41A1" w:rsidRPr="00BB41A1" w14:paraId="76A228C3" w14:textId="77777777" w:rsidTr="00F925E5">
        <w:trPr>
          <w:trHeight w:val="57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9DA4" w14:textId="77777777" w:rsidR="00BB41A1" w:rsidRPr="00BB41A1" w:rsidRDefault="00BB41A1" w:rsidP="00BB41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41A1">
              <w:rPr>
                <w:rFonts w:ascii="Times New Roman" w:hAnsi="Times New Roman" w:cs="Times New Roman"/>
                <w:bCs/>
                <w:sz w:val="24"/>
                <w:szCs w:val="24"/>
              </w:rPr>
              <w:t>objęcie indywidualną opieką uczniów mających trudności adaptacyjne w sferze kontaktów społecznych, zagrożonych patologią, mających trudną sytuację bytową</w:t>
            </w:r>
          </w:p>
          <w:p w14:paraId="00457F6A" w14:textId="77777777" w:rsidR="00BB41A1" w:rsidRPr="00BB41A1" w:rsidRDefault="00BB41A1" w:rsidP="00BB41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5A907" w14:textId="77777777" w:rsidR="00BB41A1" w:rsidRPr="00BB41A1" w:rsidRDefault="00BB41A1" w:rsidP="00BB41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B41A1" w:rsidRPr="00BB41A1" w14:paraId="7D46AB7D" w14:textId="77777777" w:rsidTr="00F925E5">
        <w:trPr>
          <w:trHeight w:val="55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CA65" w14:textId="77777777" w:rsidR="00BB41A1" w:rsidRPr="00BB41A1" w:rsidRDefault="00BB41A1" w:rsidP="00BB41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41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przekazywanie informacji o bezpiecznych </w:t>
            </w:r>
            <w:proofErr w:type="spellStart"/>
            <w:r w:rsidRPr="00BB41A1">
              <w:rPr>
                <w:rFonts w:ascii="Times New Roman" w:hAnsi="Times New Roman" w:cs="Times New Roman"/>
                <w:bCs/>
                <w:sz w:val="24"/>
                <w:szCs w:val="24"/>
              </w:rPr>
              <w:t>zachowaniach</w:t>
            </w:r>
            <w:proofErr w:type="spellEnd"/>
            <w:r w:rsidRPr="00BB41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podczas korzystania z portali społecznościowych oraz metodach przeciwdziałania cyberprzemocy</w:t>
            </w:r>
          </w:p>
          <w:p w14:paraId="741B5AA2" w14:textId="77777777" w:rsidR="00BB41A1" w:rsidRPr="00BB41A1" w:rsidRDefault="00BB41A1" w:rsidP="00BB41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0DFCD" w14:textId="77777777" w:rsidR="00BB41A1" w:rsidRPr="00BB41A1" w:rsidRDefault="00BB41A1" w:rsidP="00BB41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B41A1" w:rsidRPr="00BB41A1" w14:paraId="0E6721ED" w14:textId="77777777" w:rsidTr="00F925E5">
        <w:trPr>
          <w:trHeight w:val="57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C975" w14:textId="77777777" w:rsidR="00BB41A1" w:rsidRPr="00BB41A1" w:rsidRDefault="00BB41A1" w:rsidP="00BB41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41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rozwijanie umiejętności psychospołecznych, takich jak radzenie sobie ze stresem, poszukiwanie pomocy, rozwiązywanie </w:t>
            </w:r>
            <w:r w:rsidRPr="00BB41A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konfliktów i przewidywanie konsekwencji własnych działań</w:t>
            </w:r>
          </w:p>
        </w:tc>
        <w:tc>
          <w:tcPr>
            <w:tcW w:w="5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64879" w14:textId="77777777" w:rsidR="00BB41A1" w:rsidRPr="00BB41A1" w:rsidRDefault="00BB41A1" w:rsidP="00BB41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B41A1" w:rsidRPr="00BB41A1" w14:paraId="70D87983" w14:textId="77777777" w:rsidTr="00F925E5">
        <w:trPr>
          <w:trHeight w:val="57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D3E04" w14:textId="77777777" w:rsidR="00BB41A1" w:rsidRPr="00BB41A1" w:rsidRDefault="00BB41A1" w:rsidP="00BB41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41A1">
              <w:rPr>
                <w:rFonts w:ascii="Times New Roman" w:hAnsi="Times New Roman" w:cs="Times New Roman"/>
                <w:bCs/>
                <w:sz w:val="24"/>
                <w:szCs w:val="24"/>
              </w:rPr>
              <w:t>podejmowanie działań służących podniesieniu bezpieczeństwa w szkole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0ECC8" w14:textId="77777777" w:rsidR="00BB41A1" w:rsidRPr="00BB41A1" w:rsidRDefault="00BB41A1" w:rsidP="00BB41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41A1">
              <w:rPr>
                <w:rFonts w:ascii="Times New Roman" w:hAnsi="Times New Roman" w:cs="Times New Roman"/>
                <w:bCs/>
                <w:sz w:val="24"/>
                <w:szCs w:val="24"/>
              </w:rPr>
              <w:t>podniesienie poczucia bezpieczeństwa poprzez funkcjonowanie monitoringu, ochrona uczniów przed treściami niebezpiecznymi, edukacja dla bezpieczeństwa - współpraca z różnymi instytucjami (policja, straż); przeciwdziałanie agresji słownej i fizycznej, budowanie współpracy z rodzicami w celu zwiększenia bezpieczeństwa na terenie szkoły i poza nią</w:t>
            </w:r>
          </w:p>
        </w:tc>
      </w:tr>
    </w:tbl>
    <w:p w14:paraId="776483C2" w14:textId="18F690C1" w:rsidR="00124EA7" w:rsidRPr="00560137" w:rsidRDefault="00BB41A1" w:rsidP="00560137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B41A1">
        <w:rPr>
          <w:rFonts w:ascii="Times New Roman" w:hAnsi="Times New Roman" w:cs="Times New Roman"/>
          <w:sz w:val="20"/>
          <w:szCs w:val="20"/>
        </w:rPr>
        <w:t xml:space="preserve">Dane zostały </w:t>
      </w:r>
      <w:r w:rsidR="008A170A">
        <w:rPr>
          <w:rFonts w:ascii="Times New Roman" w:hAnsi="Times New Roman" w:cs="Times New Roman"/>
          <w:sz w:val="20"/>
          <w:szCs w:val="20"/>
        </w:rPr>
        <w:t>sporządzone</w:t>
      </w:r>
      <w:r w:rsidRPr="00BB41A1">
        <w:rPr>
          <w:rFonts w:ascii="Times New Roman" w:hAnsi="Times New Roman" w:cs="Times New Roman"/>
          <w:sz w:val="20"/>
          <w:szCs w:val="20"/>
        </w:rPr>
        <w:t xml:space="preserve"> przez pedag</w:t>
      </w:r>
      <w:r>
        <w:rPr>
          <w:rFonts w:ascii="Times New Roman" w:hAnsi="Times New Roman" w:cs="Times New Roman"/>
          <w:sz w:val="20"/>
          <w:szCs w:val="20"/>
        </w:rPr>
        <w:t>oga</w:t>
      </w:r>
      <w:r w:rsidRPr="00BB41A1">
        <w:rPr>
          <w:rFonts w:ascii="Times New Roman" w:hAnsi="Times New Roman" w:cs="Times New Roman"/>
          <w:sz w:val="20"/>
          <w:szCs w:val="20"/>
        </w:rPr>
        <w:t xml:space="preserve"> szkolnego Panią Hannę Szymańską                       </w:t>
      </w:r>
      <w:r w:rsidRPr="00BB41A1">
        <w:rPr>
          <w:rFonts w:ascii="Times New Roman" w:hAnsi="Times New Roman" w:cs="Times New Roman"/>
          <w:sz w:val="20"/>
          <w:szCs w:val="20"/>
        </w:rPr>
        <w:tab/>
      </w:r>
      <w:r w:rsidRPr="00BB41A1">
        <w:rPr>
          <w:rFonts w:ascii="Times New Roman" w:hAnsi="Times New Roman" w:cs="Times New Roman"/>
          <w:sz w:val="20"/>
          <w:szCs w:val="20"/>
        </w:rPr>
        <w:tab/>
        <w:t xml:space="preserve">            </w:t>
      </w:r>
    </w:p>
    <w:p w14:paraId="440694AA" w14:textId="77777777" w:rsidR="00124EA7" w:rsidRDefault="00124EA7" w:rsidP="00BB41A1">
      <w:pPr>
        <w:spacing w:line="360" w:lineRule="auto"/>
        <w:ind w:left="720" w:hanging="720"/>
        <w:jc w:val="both"/>
        <w:rPr>
          <w:rFonts w:ascii="Times New Roman" w:hAnsi="Times New Roman" w:cs="Times New Roman"/>
          <w:b/>
          <w:bCs/>
          <w:sz w:val="24"/>
        </w:rPr>
      </w:pPr>
    </w:p>
    <w:p w14:paraId="00A4191C" w14:textId="24A80449" w:rsidR="00BB41A1" w:rsidRDefault="00BB41A1" w:rsidP="00BB41A1">
      <w:pPr>
        <w:spacing w:line="360" w:lineRule="auto"/>
        <w:ind w:left="720" w:hanging="720"/>
        <w:jc w:val="both"/>
        <w:rPr>
          <w:rFonts w:ascii="Times New Roman" w:hAnsi="Times New Roman" w:cs="Times New Roman"/>
          <w:b/>
          <w:bCs/>
          <w:sz w:val="24"/>
        </w:rPr>
      </w:pPr>
      <w:r w:rsidRPr="00BB41A1">
        <w:rPr>
          <w:rFonts w:ascii="Times New Roman" w:hAnsi="Times New Roman" w:cs="Times New Roman"/>
          <w:b/>
          <w:bCs/>
          <w:sz w:val="24"/>
        </w:rPr>
        <w:t>Szkoła Podstawowa w Łęgu Probostwie</w:t>
      </w:r>
    </w:p>
    <w:p w14:paraId="79D94952" w14:textId="2EE6A3FA" w:rsidR="00BB41A1" w:rsidRPr="000C22D4" w:rsidRDefault="000C22D4" w:rsidP="000C22D4">
      <w:pPr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B41A1" w:rsidRPr="000C22D4">
        <w:rPr>
          <w:rFonts w:ascii="Times New Roman" w:hAnsi="Times New Roman" w:cs="Times New Roman"/>
          <w:sz w:val="24"/>
          <w:szCs w:val="24"/>
        </w:rPr>
        <w:t>Informacja dotycząca działań w celu zmniejszenia zjawiska przemocy:</w:t>
      </w:r>
    </w:p>
    <w:p w14:paraId="4283CEEA" w14:textId="5077A75D" w:rsidR="00BB41A1" w:rsidRPr="000C22D4" w:rsidRDefault="000C22D4" w:rsidP="000C22D4">
      <w:pPr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B41A1" w:rsidRPr="000C22D4">
        <w:rPr>
          <w:rFonts w:ascii="Times New Roman" w:hAnsi="Times New Roman" w:cs="Times New Roman"/>
          <w:sz w:val="24"/>
          <w:szCs w:val="24"/>
        </w:rPr>
        <w:t>Dane z realizacji podejmowanych działań i zadań mających na celu zmniejszenie skali zjawiska przemocy w Szkole Podstawowej w Łęgu Probostwie:</w:t>
      </w:r>
    </w:p>
    <w:p w14:paraId="6B064977" w14:textId="5D8625AD" w:rsidR="000C22D4" w:rsidRDefault="000C22D4" w:rsidP="00124EA7">
      <w:pPr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B41A1" w:rsidRPr="000C22D4">
        <w:rPr>
          <w:rFonts w:ascii="Times New Roman" w:hAnsi="Times New Roman" w:cs="Times New Roman"/>
          <w:sz w:val="24"/>
          <w:szCs w:val="24"/>
        </w:rPr>
        <w:t>Reagowanie na przejawy agresji i przemocy:</w:t>
      </w:r>
    </w:p>
    <w:p w14:paraId="46001C9B" w14:textId="77777777" w:rsidR="000C22D4" w:rsidRPr="00BB41A1" w:rsidRDefault="000C22D4" w:rsidP="00BB4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Y="115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2"/>
        <w:gridCol w:w="4430"/>
      </w:tblGrid>
      <w:tr w:rsidR="00BB41A1" w:rsidRPr="00BB41A1" w14:paraId="080257BD" w14:textId="77777777" w:rsidTr="00F925E5">
        <w:trPr>
          <w:trHeight w:val="575"/>
        </w:trPr>
        <w:tc>
          <w:tcPr>
            <w:tcW w:w="4642" w:type="dxa"/>
          </w:tcPr>
          <w:p w14:paraId="76476FD4" w14:textId="77777777" w:rsidR="00BB41A1" w:rsidRPr="00BB41A1" w:rsidRDefault="00BB41A1" w:rsidP="00BB41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Zadanie</w:t>
            </w:r>
          </w:p>
        </w:tc>
        <w:tc>
          <w:tcPr>
            <w:tcW w:w="4430" w:type="dxa"/>
          </w:tcPr>
          <w:p w14:paraId="2D9A0018" w14:textId="77777777" w:rsidR="00BB41A1" w:rsidRPr="00BB41A1" w:rsidRDefault="00BB41A1" w:rsidP="00BB41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Formy realizacji</w:t>
            </w:r>
          </w:p>
        </w:tc>
      </w:tr>
      <w:tr w:rsidR="00BB41A1" w:rsidRPr="00BB41A1" w14:paraId="2FCBAB53" w14:textId="77777777" w:rsidTr="00F925E5">
        <w:trPr>
          <w:trHeight w:val="4270"/>
        </w:trPr>
        <w:tc>
          <w:tcPr>
            <w:tcW w:w="4642" w:type="dxa"/>
          </w:tcPr>
          <w:p w14:paraId="5CEC97EB" w14:textId="77777777" w:rsidR="00BB41A1" w:rsidRPr="00BB41A1" w:rsidRDefault="00BB41A1" w:rsidP="000C22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1A1">
              <w:rPr>
                <w:rFonts w:ascii="Times New Roman" w:hAnsi="Times New Roman" w:cs="Times New Roman"/>
                <w:sz w:val="24"/>
                <w:szCs w:val="24"/>
              </w:rPr>
              <w:t>1.Pedagogizacja rodziców.</w:t>
            </w:r>
          </w:p>
          <w:p w14:paraId="7B8CFD4A" w14:textId="77777777" w:rsidR="00BB41A1" w:rsidRPr="00BB41A1" w:rsidRDefault="00BB41A1" w:rsidP="000C22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DE07CD" w14:textId="77777777" w:rsidR="00BB41A1" w:rsidRPr="00BB41A1" w:rsidRDefault="00BB41A1" w:rsidP="000C22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DE307E" w14:textId="77777777" w:rsidR="00BB41A1" w:rsidRPr="00BB41A1" w:rsidRDefault="00BB41A1" w:rsidP="000C22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F736B5" w14:textId="77777777" w:rsidR="00BB41A1" w:rsidRPr="00BB41A1" w:rsidRDefault="00BB41A1" w:rsidP="000C22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FA6492" w14:textId="77777777" w:rsidR="00BB41A1" w:rsidRPr="00BB41A1" w:rsidRDefault="00BB41A1" w:rsidP="000C22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1A1">
              <w:rPr>
                <w:rFonts w:ascii="Times New Roman" w:hAnsi="Times New Roman" w:cs="Times New Roman"/>
                <w:sz w:val="24"/>
                <w:szCs w:val="24"/>
              </w:rPr>
              <w:t>2. Realizacja programu wychowawczo-profilaktycznego.</w:t>
            </w:r>
          </w:p>
          <w:p w14:paraId="6EF0EBF6" w14:textId="77777777" w:rsidR="00BB41A1" w:rsidRPr="00BB41A1" w:rsidRDefault="00BB41A1" w:rsidP="000C22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99272E" w14:textId="77777777" w:rsidR="00BB41A1" w:rsidRPr="00BB41A1" w:rsidRDefault="00BB41A1" w:rsidP="000C22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80D3AC" w14:textId="77777777" w:rsidR="00BB41A1" w:rsidRPr="00BB41A1" w:rsidRDefault="00BB41A1" w:rsidP="000C22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453DA8" w14:textId="77777777" w:rsidR="00BB41A1" w:rsidRPr="00BB41A1" w:rsidRDefault="00BB41A1" w:rsidP="000C22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1A1">
              <w:rPr>
                <w:rFonts w:ascii="Times New Roman" w:hAnsi="Times New Roman" w:cs="Times New Roman"/>
                <w:sz w:val="24"/>
                <w:szCs w:val="24"/>
              </w:rPr>
              <w:t>3. Współpraca z instytucjami wspierającymi działalność wychowawczą i profilaktyczną szkoły.</w:t>
            </w:r>
          </w:p>
          <w:p w14:paraId="755B3D81" w14:textId="77777777" w:rsidR="00BB41A1" w:rsidRPr="00BB41A1" w:rsidRDefault="00BB41A1" w:rsidP="000C22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537825" w14:textId="77777777" w:rsidR="00BB41A1" w:rsidRPr="00BB41A1" w:rsidRDefault="00BB41A1" w:rsidP="000C22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1A1">
              <w:rPr>
                <w:rFonts w:ascii="Times New Roman" w:hAnsi="Times New Roman" w:cs="Times New Roman"/>
                <w:sz w:val="24"/>
                <w:szCs w:val="24"/>
              </w:rPr>
              <w:t>4. Oddziaływania wychowawcze skierowane do uczniów stacjonarnie i on-line.</w:t>
            </w:r>
          </w:p>
        </w:tc>
        <w:tc>
          <w:tcPr>
            <w:tcW w:w="4430" w:type="dxa"/>
          </w:tcPr>
          <w:p w14:paraId="45350E10" w14:textId="77777777" w:rsidR="00BB41A1" w:rsidRPr="00BB41A1" w:rsidRDefault="00BB41A1" w:rsidP="000C22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1A1">
              <w:rPr>
                <w:rFonts w:ascii="Times New Roman" w:hAnsi="Times New Roman" w:cs="Times New Roman"/>
                <w:sz w:val="24"/>
                <w:szCs w:val="24"/>
              </w:rPr>
              <w:t>Przekazywanie materiałów edukacyjno-informacyjnych dot. przeciwdziałania przemocy w rodzinie i w szkole.</w:t>
            </w:r>
          </w:p>
          <w:p w14:paraId="1F6967DD" w14:textId="77777777" w:rsidR="00BB41A1" w:rsidRPr="00BB41A1" w:rsidRDefault="00BB41A1" w:rsidP="000C22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C239EA" w14:textId="77777777" w:rsidR="00BB41A1" w:rsidRPr="00BB41A1" w:rsidRDefault="00BB41A1" w:rsidP="000C22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349B6E" w14:textId="77777777" w:rsidR="00BB41A1" w:rsidRPr="00BB41A1" w:rsidRDefault="00BB41A1" w:rsidP="000C22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1A1">
              <w:rPr>
                <w:rFonts w:ascii="Times New Roman" w:hAnsi="Times New Roman" w:cs="Times New Roman"/>
                <w:sz w:val="24"/>
                <w:szCs w:val="24"/>
              </w:rPr>
              <w:t>Godziny wychowawcze, zajęcia z pedagogiem, psychologiem, konkursy, turnieje, działania integrujące społeczność szkolną i środowiskową.</w:t>
            </w:r>
          </w:p>
          <w:p w14:paraId="4C3B8122" w14:textId="77777777" w:rsidR="00BB41A1" w:rsidRPr="00BB41A1" w:rsidRDefault="00BB41A1" w:rsidP="000C22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D5DBB5" w14:textId="77777777" w:rsidR="00BB41A1" w:rsidRPr="00BB41A1" w:rsidRDefault="00BB41A1" w:rsidP="000C22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1A1">
              <w:rPr>
                <w:rFonts w:ascii="Times New Roman" w:hAnsi="Times New Roman" w:cs="Times New Roman"/>
                <w:sz w:val="24"/>
                <w:szCs w:val="24"/>
              </w:rPr>
              <w:t>Rozmowa, spotkanie, warsztaty, pogadanki</w:t>
            </w:r>
          </w:p>
          <w:p w14:paraId="245A66E1" w14:textId="77777777" w:rsidR="00BB41A1" w:rsidRPr="00BB41A1" w:rsidRDefault="00BB41A1" w:rsidP="000C22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297B16" w14:textId="77777777" w:rsidR="00BB41A1" w:rsidRPr="00BB41A1" w:rsidRDefault="00BB41A1" w:rsidP="000C22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63E16B" w14:textId="77777777" w:rsidR="00BB41A1" w:rsidRPr="00BB41A1" w:rsidRDefault="00BB41A1" w:rsidP="000C22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1A1">
              <w:rPr>
                <w:rFonts w:ascii="Times New Roman" w:hAnsi="Times New Roman" w:cs="Times New Roman"/>
                <w:sz w:val="24"/>
                <w:szCs w:val="24"/>
              </w:rPr>
              <w:t>Rozmowy, spotkania, realizacja programu „Jak żyć z ludźmi”, „Bieg po zdrowie”, „Turniej profilaktyczno-sportowy”, akcje szkolne, gazetki, apele, mini-</w:t>
            </w:r>
            <w:proofErr w:type="spellStart"/>
            <w:r w:rsidRPr="00BB41A1">
              <w:rPr>
                <w:rFonts w:ascii="Times New Roman" w:hAnsi="Times New Roman" w:cs="Times New Roman"/>
                <w:sz w:val="24"/>
                <w:szCs w:val="24"/>
              </w:rPr>
              <w:t>spektakt</w:t>
            </w:r>
            <w:proofErr w:type="spellEnd"/>
            <w:r w:rsidRPr="00BB41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505FC4AF" w14:textId="77777777" w:rsidR="00BB41A1" w:rsidRPr="00BB41A1" w:rsidRDefault="00BB41A1" w:rsidP="00BB41A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5095042" w14:textId="77777777" w:rsidR="00BB41A1" w:rsidRPr="00BB41A1" w:rsidRDefault="00BB41A1" w:rsidP="00BB4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1A1"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907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0"/>
        <w:gridCol w:w="2722"/>
      </w:tblGrid>
      <w:tr w:rsidR="00BB41A1" w:rsidRPr="00BB41A1" w14:paraId="08B1689A" w14:textId="77777777" w:rsidTr="00F925E5">
        <w:trPr>
          <w:trHeight w:val="678"/>
        </w:trPr>
        <w:tc>
          <w:tcPr>
            <w:tcW w:w="6350" w:type="dxa"/>
          </w:tcPr>
          <w:p w14:paraId="5158AFEB" w14:textId="77777777" w:rsidR="00BB41A1" w:rsidRPr="00BB41A1" w:rsidRDefault="00BB41A1" w:rsidP="00BB41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Opis działania</w:t>
            </w:r>
          </w:p>
        </w:tc>
        <w:tc>
          <w:tcPr>
            <w:tcW w:w="2722" w:type="dxa"/>
          </w:tcPr>
          <w:p w14:paraId="5261B033" w14:textId="77777777" w:rsidR="00BB41A1" w:rsidRPr="00BB41A1" w:rsidRDefault="00BB41A1" w:rsidP="00BB41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41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Liczba podjętych działań</w:t>
            </w:r>
          </w:p>
        </w:tc>
      </w:tr>
      <w:tr w:rsidR="00BB41A1" w:rsidRPr="00BB41A1" w14:paraId="0163B3D4" w14:textId="77777777" w:rsidTr="00F925E5">
        <w:trPr>
          <w:trHeight w:val="303"/>
        </w:trPr>
        <w:tc>
          <w:tcPr>
            <w:tcW w:w="6350" w:type="dxa"/>
          </w:tcPr>
          <w:p w14:paraId="190687C8" w14:textId="77777777" w:rsidR="00BB41A1" w:rsidRPr="00BB41A1" w:rsidRDefault="00BB41A1" w:rsidP="00BB4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1A1">
              <w:rPr>
                <w:rFonts w:ascii="Times New Roman" w:hAnsi="Times New Roman" w:cs="Times New Roman"/>
                <w:sz w:val="24"/>
                <w:szCs w:val="24"/>
              </w:rPr>
              <w:t>Warsztaty – trening umiejętności społecznych w celu zmniejszenia zjawisku przemocy</w:t>
            </w:r>
          </w:p>
        </w:tc>
        <w:tc>
          <w:tcPr>
            <w:tcW w:w="2722" w:type="dxa"/>
          </w:tcPr>
          <w:p w14:paraId="2A93C119" w14:textId="77777777" w:rsidR="00BB41A1" w:rsidRPr="00BB41A1" w:rsidRDefault="00BB41A1" w:rsidP="00292E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1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B41A1" w:rsidRPr="00BB41A1" w14:paraId="686B6EFE" w14:textId="77777777" w:rsidTr="00F925E5">
        <w:tc>
          <w:tcPr>
            <w:tcW w:w="6350" w:type="dxa"/>
          </w:tcPr>
          <w:p w14:paraId="68F67406" w14:textId="77777777" w:rsidR="00BB41A1" w:rsidRPr="00BB41A1" w:rsidRDefault="00BB41A1" w:rsidP="00BB4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1A1">
              <w:rPr>
                <w:rFonts w:ascii="Times New Roman" w:hAnsi="Times New Roman" w:cs="Times New Roman"/>
                <w:sz w:val="24"/>
                <w:szCs w:val="24"/>
              </w:rPr>
              <w:t>Zajęcia rozwijające kompetencje emocjonalno-</w:t>
            </w:r>
            <w:proofErr w:type="spellStart"/>
            <w:r w:rsidRPr="00BB41A1">
              <w:rPr>
                <w:rFonts w:ascii="Times New Roman" w:hAnsi="Times New Roman" w:cs="Times New Roman"/>
                <w:sz w:val="24"/>
                <w:szCs w:val="24"/>
              </w:rPr>
              <w:t>społeczno</w:t>
            </w:r>
            <w:proofErr w:type="spellEnd"/>
          </w:p>
        </w:tc>
        <w:tc>
          <w:tcPr>
            <w:tcW w:w="2722" w:type="dxa"/>
          </w:tcPr>
          <w:p w14:paraId="51CE0A3C" w14:textId="77777777" w:rsidR="00BB41A1" w:rsidRPr="00BB41A1" w:rsidRDefault="00BB41A1" w:rsidP="00292E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1A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B41A1" w:rsidRPr="00BB41A1" w14:paraId="68527710" w14:textId="77777777" w:rsidTr="00F925E5">
        <w:tc>
          <w:tcPr>
            <w:tcW w:w="6350" w:type="dxa"/>
          </w:tcPr>
          <w:p w14:paraId="7C8E063F" w14:textId="77777777" w:rsidR="00BB41A1" w:rsidRPr="00BB41A1" w:rsidRDefault="00BB41A1" w:rsidP="00BB4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1A1">
              <w:rPr>
                <w:rFonts w:ascii="Times New Roman" w:hAnsi="Times New Roman" w:cs="Times New Roman"/>
                <w:sz w:val="24"/>
                <w:szCs w:val="24"/>
              </w:rPr>
              <w:t>Spotkania z pedagogiem</w:t>
            </w:r>
          </w:p>
        </w:tc>
        <w:tc>
          <w:tcPr>
            <w:tcW w:w="2722" w:type="dxa"/>
          </w:tcPr>
          <w:p w14:paraId="6F92A861" w14:textId="77777777" w:rsidR="00BB41A1" w:rsidRPr="00BB41A1" w:rsidRDefault="00BB41A1" w:rsidP="00292E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1A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BB41A1" w:rsidRPr="00BB41A1" w14:paraId="72E57D52" w14:textId="77777777" w:rsidTr="00F925E5">
        <w:trPr>
          <w:trHeight w:val="344"/>
        </w:trPr>
        <w:tc>
          <w:tcPr>
            <w:tcW w:w="6350" w:type="dxa"/>
          </w:tcPr>
          <w:p w14:paraId="3EAE9B52" w14:textId="77777777" w:rsidR="00BB41A1" w:rsidRPr="00BB41A1" w:rsidRDefault="00BB41A1" w:rsidP="00BB4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1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Spotkania z psychologiem</w:t>
            </w:r>
          </w:p>
        </w:tc>
        <w:tc>
          <w:tcPr>
            <w:tcW w:w="2722" w:type="dxa"/>
          </w:tcPr>
          <w:p w14:paraId="4B8971F4" w14:textId="77777777" w:rsidR="00BB41A1" w:rsidRPr="00BB41A1" w:rsidRDefault="00BB41A1" w:rsidP="00292E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1A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BB41A1" w:rsidRPr="00BB41A1" w14:paraId="19A218D2" w14:textId="77777777" w:rsidTr="00F925E5">
        <w:tc>
          <w:tcPr>
            <w:tcW w:w="6350" w:type="dxa"/>
          </w:tcPr>
          <w:p w14:paraId="6905B144" w14:textId="77777777" w:rsidR="00BB41A1" w:rsidRPr="00BB41A1" w:rsidRDefault="00BB41A1" w:rsidP="00BB4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1A1">
              <w:rPr>
                <w:rFonts w:ascii="Times New Roman" w:hAnsi="Times New Roman" w:cs="Times New Roman"/>
                <w:sz w:val="24"/>
                <w:szCs w:val="24"/>
              </w:rPr>
              <w:t>Współpraca z instytucjami zewnętrznymi</w:t>
            </w:r>
          </w:p>
        </w:tc>
        <w:tc>
          <w:tcPr>
            <w:tcW w:w="2722" w:type="dxa"/>
          </w:tcPr>
          <w:p w14:paraId="1A6E6EEC" w14:textId="7C0B9407" w:rsidR="00BB41A1" w:rsidRPr="00BB41A1" w:rsidRDefault="00292E9A" w:rsidP="00292E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41A1" w:rsidRPr="00BB41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B41A1" w:rsidRPr="00BB41A1" w14:paraId="6C892F4D" w14:textId="77777777" w:rsidTr="00F925E5">
        <w:tc>
          <w:tcPr>
            <w:tcW w:w="6350" w:type="dxa"/>
          </w:tcPr>
          <w:p w14:paraId="7A9EF5E5" w14:textId="77777777" w:rsidR="00BB41A1" w:rsidRPr="00BB41A1" w:rsidRDefault="00BB41A1" w:rsidP="00BB4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1A1">
              <w:rPr>
                <w:rFonts w:ascii="Times New Roman" w:hAnsi="Times New Roman" w:cs="Times New Roman"/>
                <w:sz w:val="24"/>
                <w:szCs w:val="24"/>
              </w:rPr>
              <w:t>Spotkania z rodzicami i pedagogiem</w:t>
            </w:r>
          </w:p>
        </w:tc>
        <w:tc>
          <w:tcPr>
            <w:tcW w:w="2722" w:type="dxa"/>
          </w:tcPr>
          <w:p w14:paraId="3F4C4894" w14:textId="77777777" w:rsidR="00BB41A1" w:rsidRPr="00BB41A1" w:rsidRDefault="00BB41A1" w:rsidP="00292E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1A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B41A1" w:rsidRPr="00BB41A1" w14:paraId="15A1C090" w14:textId="77777777" w:rsidTr="00F925E5">
        <w:tc>
          <w:tcPr>
            <w:tcW w:w="6350" w:type="dxa"/>
          </w:tcPr>
          <w:p w14:paraId="65E89F7F" w14:textId="77777777" w:rsidR="00BB41A1" w:rsidRPr="00BB41A1" w:rsidRDefault="00BB41A1" w:rsidP="00BB4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1A1">
              <w:rPr>
                <w:rFonts w:ascii="Times New Roman" w:hAnsi="Times New Roman" w:cs="Times New Roman"/>
                <w:sz w:val="24"/>
                <w:szCs w:val="24"/>
              </w:rPr>
              <w:t>Spotkania z rodzicami i psychologiem</w:t>
            </w:r>
          </w:p>
        </w:tc>
        <w:tc>
          <w:tcPr>
            <w:tcW w:w="2722" w:type="dxa"/>
          </w:tcPr>
          <w:p w14:paraId="283BB529" w14:textId="633ADE15" w:rsidR="00BB41A1" w:rsidRPr="00BB41A1" w:rsidRDefault="00292E9A" w:rsidP="00292E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41A1" w:rsidRPr="00BB41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B41A1" w:rsidRPr="00BB41A1" w14:paraId="1C5C4C81" w14:textId="77777777" w:rsidTr="00F925E5">
        <w:tc>
          <w:tcPr>
            <w:tcW w:w="6350" w:type="dxa"/>
          </w:tcPr>
          <w:p w14:paraId="7964FF8B" w14:textId="77777777" w:rsidR="00BB41A1" w:rsidRPr="00BB41A1" w:rsidRDefault="00BB41A1" w:rsidP="00BB4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1A1">
              <w:rPr>
                <w:rFonts w:ascii="Times New Roman" w:hAnsi="Times New Roman" w:cs="Times New Roman"/>
                <w:sz w:val="24"/>
                <w:szCs w:val="24"/>
              </w:rPr>
              <w:t>Rozmowy z dyrektorem</w:t>
            </w:r>
          </w:p>
        </w:tc>
        <w:tc>
          <w:tcPr>
            <w:tcW w:w="2722" w:type="dxa"/>
          </w:tcPr>
          <w:p w14:paraId="32AC7048" w14:textId="77777777" w:rsidR="00BB41A1" w:rsidRPr="00BB41A1" w:rsidRDefault="00BB41A1" w:rsidP="00BB4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94EA20" w14:textId="6696E7B2" w:rsidR="00BB41A1" w:rsidRPr="008A170A" w:rsidRDefault="008A170A" w:rsidP="00BB41A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Dane zostały opracowane przez:</w:t>
      </w:r>
      <w:r>
        <w:rPr>
          <w:rFonts w:ascii="Times New Roman" w:hAnsi="Times New Roman" w:cs="Times New Roman"/>
          <w:sz w:val="20"/>
          <w:szCs w:val="20"/>
        </w:rPr>
        <w:br/>
        <w:t xml:space="preserve"> psychologa Panią Martę Rakowską,</w:t>
      </w:r>
      <w:r>
        <w:rPr>
          <w:rFonts w:ascii="Times New Roman" w:hAnsi="Times New Roman" w:cs="Times New Roman"/>
          <w:sz w:val="20"/>
          <w:szCs w:val="20"/>
        </w:rPr>
        <w:br/>
      </w:r>
      <w:proofErr w:type="spellStart"/>
      <w:r>
        <w:rPr>
          <w:rFonts w:ascii="Times New Roman" w:hAnsi="Times New Roman" w:cs="Times New Roman"/>
          <w:sz w:val="20"/>
          <w:szCs w:val="20"/>
        </w:rPr>
        <w:t>pedagoda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Panią Aleksandrę Witkowską</w:t>
      </w:r>
    </w:p>
    <w:p w14:paraId="552F8794" w14:textId="461BFBA7" w:rsidR="00BB41A1" w:rsidRDefault="00BB41A1" w:rsidP="008A170A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3A9210B5" w14:textId="62824DF8" w:rsidR="00560137" w:rsidRDefault="00560137" w:rsidP="008A170A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3BF611B0" w14:textId="33D2257B" w:rsidR="006611E6" w:rsidRPr="006611E6" w:rsidRDefault="006611E6" w:rsidP="008A170A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11E6">
        <w:rPr>
          <w:rFonts w:ascii="Times New Roman" w:hAnsi="Times New Roman" w:cs="Times New Roman"/>
          <w:b/>
          <w:bCs/>
          <w:sz w:val="24"/>
          <w:szCs w:val="24"/>
        </w:rPr>
        <w:t>Zespół Szkół Ponadpodstawowych w Drobinie</w:t>
      </w:r>
    </w:p>
    <w:p w14:paraId="61308C67" w14:textId="77777777" w:rsidR="00946690" w:rsidRPr="00946690" w:rsidRDefault="00946690" w:rsidP="006611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E8743AE" w14:textId="77777777" w:rsidR="00946690" w:rsidRPr="00946690" w:rsidRDefault="00946690" w:rsidP="00946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1E6">
        <w:rPr>
          <w:rFonts w:ascii="Times New Roman" w:hAnsi="Times New Roman" w:cs="Times New Roman"/>
          <w:bCs/>
          <w:sz w:val="24"/>
          <w:szCs w:val="24"/>
        </w:rPr>
        <w:t>1.  Uwrażliwianie społeczności lokalnej na problemy przemocy</w:t>
      </w:r>
      <w:r w:rsidRPr="009466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6690">
        <w:rPr>
          <w:rFonts w:ascii="Times New Roman" w:hAnsi="Times New Roman" w:cs="Times New Roman"/>
          <w:sz w:val="24"/>
          <w:szCs w:val="24"/>
        </w:rPr>
        <w:t>poprzez:</w:t>
      </w:r>
    </w:p>
    <w:p w14:paraId="0E5C774F" w14:textId="0A9E68A7" w:rsidR="00946690" w:rsidRPr="00946690" w:rsidRDefault="00946690" w:rsidP="00946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>- uświadamianie uczniom i rodzicom roli psychologa i pedagoga w rozwiązywaniu  problemów dotyczących dziecka i rodziny,</w:t>
      </w:r>
    </w:p>
    <w:p w14:paraId="68FCD764" w14:textId="7D2B8BC8" w:rsidR="00946690" w:rsidRPr="00946690" w:rsidRDefault="00946690" w:rsidP="00946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 xml:space="preserve">- wykorzystywanie monitoringu celem obserwacji </w:t>
      </w:r>
      <w:proofErr w:type="spellStart"/>
      <w:r w:rsidRPr="00946690">
        <w:rPr>
          <w:rFonts w:ascii="Times New Roman" w:hAnsi="Times New Roman" w:cs="Times New Roman"/>
          <w:sz w:val="24"/>
          <w:szCs w:val="24"/>
        </w:rPr>
        <w:t>zachowań</w:t>
      </w:r>
      <w:proofErr w:type="spellEnd"/>
      <w:r w:rsidRPr="00946690">
        <w:rPr>
          <w:rFonts w:ascii="Times New Roman" w:hAnsi="Times New Roman" w:cs="Times New Roman"/>
          <w:sz w:val="24"/>
          <w:szCs w:val="24"/>
        </w:rPr>
        <w:t xml:space="preserve"> uczniów na terenie szkoły, zwłaszcza podczas przerw lekcyjnych,</w:t>
      </w:r>
    </w:p>
    <w:p w14:paraId="1B7E0A67" w14:textId="5949BEDA" w:rsidR="00946690" w:rsidRPr="00946690" w:rsidRDefault="00946690" w:rsidP="00946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>-  współpracę z rodzicami celem wzmocnienia bezpieczeństwa dzieci,</w:t>
      </w:r>
    </w:p>
    <w:p w14:paraId="4D61D899" w14:textId="77777777" w:rsidR="00946690" w:rsidRPr="00946690" w:rsidRDefault="00946690" w:rsidP="00946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>-  podejmowanie prób rozwiązania problemów alkoholowych i przemocy w rodzinach uczniów, w tym:</w:t>
      </w:r>
    </w:p>
    <w:p w14:paraId="3DBF54DA" w14:textId="77777777" w:rsidR="00946690" w:rsidRPr="00946690" w:rsidRDefault="00946690" w:rsidP="00946690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>przeprowadzenie rozmów indywidualnych z uczniami przez pedagoga,</w:t>
      </w:r>
    </w:p>
    <w:p w14:paraId="7026FEEB" w14:textId="77777777" w:rsidR="00946690" w:rsidRPr="00946690" w:rsidRDefault="00946690" w:rsidP="00946690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>przeprowadzenie spotkań z dzielnicowym;</w:t>
      </w:r>
    </w:p>
    <w:p w14:paraId="230E6167" w14:textId="77777777" w:rsidR="00946690" w:rsidRPr="00946690" w:rsidRDefault="00946690" w:rsidP="00946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2F0546" w14:textId="3B1CC1F6" w:rsidR="00946690" w:rsidRPr="00946690" w:rsidRDefault="00946690" w:rsidP="00946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1E6">
        <w:rPr>
          <w:rFonts w:ascii="Times New Roman" w:hAnsi="Times New Roman" w:cs="Times New Roman"/>
          <w:bCs/>
          <w:sz w:val="24"/>
          <w:szCs w:val="24"/>
        </w:rPr>
        <w:t>2.  Promowanie  modelu rodziny wolnej od przemocy w rodzinie</w:t>
      </w:r>
      <w:r w:rsidRPr="00946690">
        <w:rPr>
          <w:rFonts w:ascii="Times New Roman" w:hAnsi="Times New Roman" w:cs="Times New Roman"/>
          <w:sz w:val="24"/>
          <w:szCs w:val="24"/>
        </w:rPr>
        <w:t xml:space="preserve"> poprzez:</w:t>
      </w:r>
    </w:p>
    <w:p w14:paraId="1EA4B5EA" w14:textId="4E05445F" w:rsidR="00946690" w:rsidRPr="00946690" w:rsidRDefault="00946690" w:rsidP="00946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>- pełnienie dyżurów przez zatrudnionych w szkole pedagogów: doradztwo, rozmowy indywidualne, pomoc w rozwiązywaniu problemów,</w:t>
      </w:r>
    </w:p>
    <w:p w14:paraId="482864D6" w14:textId="0BBF895C" w:rsidR="00946690" w:rsidRPr="00946690" w:rsidRDefault="00946690" w:rsidP="00946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>- integrowanie społeczności lokalnej: angażowanie rodziców w imprezy odbywające się na terenie szkoły,</w:t>
      </w:r>
    </w:p>
    <w:p w14:paraId="3CA174A0" w14:textId="2CCE91E3" w:rsidR="00946690" w:rsidRPr="00946690" w:rsidRDefault="00946690" w:rsidP="00946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>- eliminowanie oraz redukcja czynników ryzyka – uświadamianie szkodliwości palenia papierosów i alkoholu, wpływu środków psychoaktywnych na organizm młodego człowieka,</w:t>
      </w:r>
    </w:p>
    <w:p w14:paraId="190400CF" w14:textId="77777777" w:rsidR="00946690" w:rsidRPr="00946690" w:rsidRDefault="00946690" w:rsidP="00946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>- wzmacnianie czynników chroniących przed przemocą:</w:t>
      </w:r>
    </w:p>
    <w:p w14:paraId="499FC124" w14:textId="77777777" w:rsidR="00946690" w:rsidRPr="00946690" w:rsidRDefault="00946690" w:rsidP="0094669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>budowanie atmosfery życzliwości i poczucia bezpieczeństwa,</w:t>
      </w:r>
    </w:p>
    <w:p w14:paraId="10C167E9" w14:textId="77777777" w:rsidR="00946690" w:rsidRPr="00946690" w:rsidRDefault="00946690" w:rsidP="0094669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>rozbudzanie zainteresowań, indywidualizacja metod pracy z uczniami,</w:t>
      </w:r>
    </w:p>
    <w:p w14:paraId="66BC0359" w14:textId="77777777" w:rsidR="00946690" w:rsidRPr="00946690" w:rsidRDefault="00946690" w:rsidP="0094669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>organizowanie życia kulturalnego,</w:t>
      </w:r>
    </w:p>
    <w:p w14:paraId="55D965E4" w14:textId="77777777" w:rsidR="00946690" w:rsidRPr="00946690" w:rsidRDefault="00946690" w:rsidP="0094669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>angażowanie uczniów, nauczycieli i rodziców w działania prospołeczne,</w:t>
      </w:r>
    </w:p>
    <w:p w14:paraId="1026BFA3" w14:textId="77777777" w:rsidR="00946690" w:rsidRPr="00946690" w:rsidRDefault="00946690" w:rsidP="0094669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>ukazywanie alternatywnych sposobów spędzania wolnego czasu,</w:t>
      </w:r>
    </w:p>
    <w:p w14:paraId="39928198" w14:textId="77777777" w:rsidR="00946690" w:rsidRPr="00946690" w:rsidRDefault="00946690" w:rsidP="0094669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>personalizacja uczniów (dążenie do sytuacji, w których uczeń nie jest anonimowy),</w:t>
      </w:r>
    </w:p>
    <w:p w14:paraId="44827298" w14:textId="77777777" w:rsidR="00946690" w:rsidRPr="00946690" w:rsidRDefault="00946690" w:rsidP="00946690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>wskazywanie pożądanych wzorców,</w:t>
      </w:r>
    </w:p>
    <w:p w14:paraId="5B730AE8" w14:textId="77777777" w:rsidR="00946690" w:rsidRPr="00946690" w:rsidRDefault="00946690" w:rsidP="00946690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>umożliwianie praktyk religijnych,</w:t>
      </w:r>
    </w:p>
    <w:p w14:paraId="67765061" w14:textId="77777777" w:rsidR="00946690" w:rsidRPr="00946690" w:rsidRDefault="00946690" w:rsidP="0094669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>szybkie reagowanie na bieżące incydenty w szkole.</w:t>
      </w:r>
    </w:p>
    <w:p w14:paraId="40F67ADF" w14:textId="77777777" w:rsidR="00946690" w:rsidRPr="00946690" w:rsidRDefault="00946690" w:rsidP="00946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D1B034" w14:textId="476C9CF7" w:rsidR="00946690" w:rsidRPr="00946690" w:rsidRDefault="00946690" w:rsidP="00946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>- przeprowadzenie indywidualnych  rozmów z uczniami z udziałem rodziców, wychowawców, pedagoga, dyrektora szkoły, w przypadkach  przemocy rówieśniczej,</w:t>
      </w:r>
    </w:p>
    <w:p w14:paraId="4561B014" w14:textId="7A217ED8" w:rsidR="00946690" w:rsidRPr="00946690" w:rsidRDefault="00946690" w:rsidP="00946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 xml:space="preserve">- przeprowadzenie przez wychowawców zajęć lekcyjnych na temat zjawiska przemocy </w:t>
      </w:r>
      <w:r w:rsidR="006611E6">
        <w:rPr>
          <w:rFonts w:ascii="Times New Roman" w:hAnsi="Times New Roman" w:cs="Times New Roman"/>
          <w:sz w:val="24"/>
          <w:szCs w:val="24"/>
        </w:rPr>
        <w:br/>
      </w:r>
      <w:r w:rsidRPr="00946690">
        <w:rPr>
          <w:rFonts w:ascii="Times New Roman" w:hAnsi="Times New Roman" w:cs="Times New Roman"/>
          <w:sz w:val="24"/>
          <w:szCs w:val="24"/>
        </w:rPr>
        <w:t>w rodzinie,</w:t>
      </w:r>
    </w:p>
    <w:p w14:paraId="4FACCC67" w14:textId="77777777" w:rsidR="00946690" w:rsidRPr="006611E6" w:rsidRDefault="00946690" w:rsidP="009466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B369542" w14:textId="720C1CCD" w:rsidR="00946690" w:rsidRPr="00946690" w:rsidRDefault="00946690" w:rsidP="00946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1E6">
        <w:rPr>
          <w:rFonts w:ascii="Times New Roman" w:hAnsi="Times New Roman" w:cs="Times New Roman"/>
          <w:bCs/>
          <w:sz w:val="24"/>
          <w:szCs w:val="24"/>
        </w:rPr>
        <w:t xml:space="preserve">3.  Prowadzenie zajęć edukacyjnych dla dzieci, młodzieży i dorosłych w zakresie  przemocy </w:t>
      </w:r>
      <w:r w:rsidR="006611E6">
        <w:rPr>
          <w:rFonts w:ascii="Times New Roman" w:hAnsi="Times New Roman" w:cs="Times New Roman"/>
          <w:bCs/>
          <w:sz w:val="24"/>
          <w:szCs w:val="24"/>
        </w:rPr>
        <w:br/>
      </w:r>
      <w:r w:rsidRPr="006611E6">
        <w:rPr>
          <w:rFonts w:ascii="Times New Roman" w:hAnsi="Times New Roman" w:cs="Times New Roman"/>
          <w:bCs/>
          <w:sz w:val="24"/>
          <w:szCs w:val="24"/>
        </w:rPr>
        <w:t>w rodzinie</w:t>
      </w:r>
      <w:r w:rsidRPr="00946690">
        <w:rPr>
          <w:rFonts w:ascii="Times New Roman" w:hAnsi="Times New Roman" w:cs="Times New Roman"/>
          <w:sz w:val="24"/>
          <w:szCs w:val="24"/>
        </w:rPr>
        <w:t xml:space="preserve"> poprzez:</w:t>
      </w:r>
    </w:p>
    <w:p w14:paraId="0DD35EFB" w14:textId="7427E9DB" w:rsidR="00946690" w:rsidRPr="00946690" w:rsidRDefault="00946690" w:rsidP="00946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lastRenderedPageBreak/>
        <w:t>- diagnozowanie środowiska szkolnego: rodzin wielodzietnych i niepełnych, z problemem bezrobocia, z chorobą alkoholową</w:t>
      </w:r>
    </w:p>
    <w:p w14:paraId="7DB3828C" w14:textId="3F4278FA" w:rsidR="00946690" w:rsidRPr="00946690" w:rsidRDefault="00946690" w:rsidP="00946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 xml:space="preserve">- rozpoznawanie potrzeb </w:t>
      </w:r>
      <w:proofErr w:type="spellStart"/>
      <w:r w:rsidRPr="00946690">
        <w:rPr>
          <w:rFonts w:ascii="Times New Roman" w:hAnsi="Times New Roman" w:cs="Times New Roman"/>
          <w:sz w:val="24"/>
          <w:szCs w:val="24"/>
        </w:rPr>
        <w:t>psychologiczno</w:t>
      </w:r>
      <w:proofErr w:type="spellEnd"/>
      <w:r w:rsidRPr="00946690">
        <w:rPr>
          <w:rFonts w:ascii="Times New Roman" w:hAnsi="Times New Roman" w:cs="Times New Roman"/>
          <w:sz w:val="24"/>
          <w:szCs w:val="24"/>
        </w:rPr>
        <w:t xml:space="preserve"> – pedagogicznych uczniów i objęcie pomocą w tym zakresie,</w:t>
      </w:r>
    </w:p>
    <w:p w14:paraId="360AE154" w14:textId="53F0282F" w:rsidR="00946690" w:rsidRPr="00946690" w:rsidRDefault="00946690" w:rsidP="00946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>- zapoznawanie z systemem wartości i zasadami panującymi w szkole,</w:t>
      </w:r>
    </w:p>
    <w:p w14:paraId="5A73171A" w14:textId="77777777" w:rsidR="00946690" w:rsidRPr="00946690" w:rsidRDefault="00946690" w:rsidP="00946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>- organizowanie  zebrań rodziców i szkolenia dla rodziców, podczas których przybliżano rodzicom problematykę agresji:</w:t>
      </w:r>
    </w:p>
    <w:p w14:paraId="10F37ECD" w14:textId="5821DA49" w:rsidR="00946690" w:rsidRPr="006611E6" w:rsidRDefault="00946690" w:rsidP="0094669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 xml:space="preserve">pogadanki i prelekcje </w:t>
      </w:r>
      <w:proofErr w:type="spellStart"/>
      <w:r w:rsidRPr="00946690">
        <w:rPr>
          <w:rFonts w:ascii="Times New Roman" w:hAnsi="Times New Roman" w:cs="Times New Roman"/>
          <w:sz w:val="24"/>
          <w:szCs w:val="24"/>
        </w:rPr>
        <w:t>nt</w:t>
      </w:r>
      <w:proofErr w:type="spellEnd"/>
      <w:r w:rsidRPr="00946690">
        <w:rPr>
          <w:rFonts w:ascii="Times New Roman" w:hAnsi="Times New Roman" w:cs="Times New Roman"/>
          <w:sz w:val="24"/>
          <w:szCs w:val="24"/>
        </w:rPr>
        <w:t xml:space="preserve"> bezpieczeństwa w </w:t>
      </w:r>
      <w:proofErr w:type="spellStart"/>
      <w:r w:rsidRPr="00946690">
        <w:rPr>
          <w:rFonts w:ascii="Times New Roman" w:hAnsi="Times New Roman" w:cs="Times New Roman"/>
          <w:sz w:val="24"/>
          <w:szCs w:val="24"/>
        </w:rPr>
        <w:t>internecie</w:t>
      </w:r>
      <w:proofErr w:type="spellEnd"/>
      <w:r w:rsidRPr="00946690">
        <w:rPr>
          <w:rFonts w:ascii="Times New Roman" w:hAnsi="Times New Roman" w:cs="Times New Roman"/>
          <w:sz w:val="24"/>
          <w:szCs w:val="24"/>
        </w:rPr>
        <w:t>, zagrożeń uzależnieniami</w:t>
      </w:r>
    </w:p>
    <w:p w14:paraId="7FE21665" w14:textId="25C00E45" w:rsidR="00946690" w:rsidRPr="00946690" w:rsidRDefault="00946690" w:rsidP="00946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>- podnoszenie kompetencji pedagoga poprzez udział w szkoleniach oraz gromadzenie literatury tematycznej.</w:t>
      </w:r>
    </w:p>
    <w:p w14:paraId="5F207855" w14:textId="355C6316" w:rsidR="00946690" w:rsidRPr="00946690" w:rsidRDefault="00946690" w:rsidP="00946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1E6">
        <w:rPr>
          <w:rFonts w:ascii="Times New Roman" w:hAnsi="Times New Roman" w:cs="Times New Roman"/>
          <w:bCs/>
          <w:sz w:val="24"/>
          <w:szCs w:val="24"/>
        </w:rPr>
        <w:t>4. Prowadzenie  działań interdyscyplinarnych w zakresie przeciwdziałania przemocy</w:t>
      </w:r>
      <w:r w:rsidRPr="00946690">
        <w:rPr>
          <w:rFonts w:ascii="Times New Roman" w:hAnsi="Times New Roman" w:cs="Times New Roman"/>
          <w:sz w:val="24"/>
          <w:szCs w:val="24"/>
        </w:rPr>
        <w:t xml:space="preserve"> poprzez;</w:t>
      </w:r>
    </w:p>
    <w:p w14:paraId="72E1E296" w14:textId="34520887" w:rsidR="00946690" w:rsidRPr="00946690" w:rsidRDefault="00946690" w:rsidP="00946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>- współpracę z osobami, instytucjami i placówkami w zakresie wychowawczo-profilaktycznym: poradnia psychologiczno-pedagogiczna, pielęgniarka szkolna, pracownicy socjalni, kuratorzy sądowi, policja</w:t>
      </w:r>
    </w:p>
    <w:p w14:paraId="5107BAA7" w14:textId="4A1DEC19" w:rsidR="00946690" w:rsidRPr="00946690" w:rsidRDefault="00946690" w:rsidP="00946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>- wspólne omawianie przez nauczycieli problemów uczniów sprawiających kłopoty  wychowawcze.</w:t>
      </w:r>
    </w:p>
    <w:p w14:paraId="2EF06922" w14:textId="69F8F64E" w:rsidR="00946690" w:rsidRPr="00946690" w:rsidRDefault="00946690" w:rsidP="00946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1E6">
        <w:rPr>
          <w:rFonts w:ascii="Times New Roman" w:hAnsi="Times New Roman" w:cs="Times New Roman"/>
          <w:bCs/>
          <w:sz w:val="24"/>
          <w:szCs w:val="24"/>
        </w:rPr>
        <w:t>5.Prowadzenie działań edukacyjnych wśród dzieci, młodzieży i dorosłych w zakresie  przemocy w rodzinie</w:t>
      </w:r>
      <w:r w:rsidRPr="00946690">
        <w:rPr>
          <w:rFonts w:ascii="Times New Roman" w:hAnsi="Times New Roman" w:cs="Times New Roman"/>
          <w:sz w:val="24"/>
          <w:szCs w:val="24"/>
        </w:rPr>
        <w:t xml:space="preserve"> poprzez:</w:t>
      </w:r>
    </w:p>
    <w:p w14:paraId="4A92DB8C" w14:textId="0F0DEDF3" w:rsidR="00946690" w:rsidRPr="00946690" w:rsidRDefault="00946690" w:rsidP="00946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>- przeprowadzenie zajęć w klasach na temat środków uzależniających oraz cyberprzemocy,</w:t>
      </w:r>
    </w:p>
    <w:p w14:paraId="5D36958C" w14:textId="029A0686" w:rsidR="00946690" w:rsidRPr="00946690" w:rsidRDefault="00946690" w:rsidP="00946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 xml:space="preserve">- promowanie kulturalnych </w:t>
      </w:r>
      <w:proofErr w:type="spellStart"/>
      <w:r w:rsidRPr="00946690">
        <w:rPr>
          <w:rFonts w:ascii="Times New Roman" w:hAnsi="Times New Roman" w:cs="Times New Roman"/>
          <w:sz w:val="24"/>
          <w:szCs w:val="24"/>
        </w:rPr>
        <w:t>zachowań</w:t>
      </w:r>
      <w:proofErr w:type="spellEnd"/>
      <w:r w:rsidRPr="00946690">
        <w:rPr>
          <w:rFonts w:ascii="Times New Roman" w:hAnsi="Times New Roman" w:cs="Times New Roman"/>
          <w:sz w:val="24"/>
          <w:szCs w:val="24"/>
        </w:rPr>
        <w:t>, życzliwości  i używania poprawnie brzmiącego języka polskiego,</w:t>
      </w:r>
    </w:p>
    <w:p w14:paraId="69CE5094" w14:textId="1FB264EB" w:rsidR="00946690" w:rsidRPr="00946690" w:rsidRDefault="00946690" w:rsidP="00946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>- przeprowadzenie przez nauczycieli na godzinach wychowawczych    prezentacji o przemocy, agresji i bezpieczeństwie w szkole.</w:t>
      </w:r>
    </w:p>
    <w:p w14:paraId="3F1C79A9" w14:textId="19D6575A" w:rsidR="00946690" w:rsidRPr="00946690" w:rsidRDefault="00946690" w:rsidP="00946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1E6">
        <w:rPr>
          <w:rFonts w:ascii="Times New Roman" w:hAnsi="Times New Roman" w:cs="Times New Roman"/>
          <w:bCs/>
          <w:sz w:val="24"/>
          <w:szCs w:val="24"/>
        </w:rPr>
        <w:t>6. Przeprowadzanie działań interdyscyplinarnych w zakresie przeciwdziałania przemocy</w:t>
      </w:r>
      <w:r w:rsidRPr="00946690">
        <w:rPr>
          <w:rFonts w:ascii="Times New Roman" w:hAnsi="Times New Roman" w:cs="Times New Roman"/>
          <w:sz w:val="24"/>
          <w:szCs w:val="24"/>
        </w:rPr>
        <w:t xml:space="preserve"> poprzez:</w:t>
      </w:r>
    </w:p>
    <w:p w14:paraId="42741F50" w14:textId="77777777" w:rsidR="00946690" w:rsidRPr="00946690" w:rsidRDefault="00946690" w:rsidP="00946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>- współpracę z OPS, Policją, Sądem, Poradnią Psychologiczno-Pedagogiczną.</w:t>
      </w:r>
    </w:p>
    <w:p w14:paraId="7BE20E82" w14:textId="77777777" w:rsidR="00946690" w:rsidRPr="00946690" w:rsidRDefault="00946690" w:rsidP="00946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048F03" w14:textId="246E4511" w:rsidR="00946690" w:rsidRPr="006611E6" w:rsidRDefault="00946690" w:rsidP="0094669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611E6">
        <w:rPr>
          <w:rFonts w:ascii="Times New Roman" w:hAnsi="Times New Roman" w:cs="Times New Roman"/>
          <w:bCs/>
          <w:sz w:val="24"/>
          <w:szCs w:val="24"/>
        </w:rPr>
        <w:t>Inne działania o charakterze profilaktyki przemocy:</w:t>
      </w:r>
    </w:p>
    <w:p w14:paraId="1DEF5609" w14:textId="77777777" w:rsidR="00946690" w:rsidRPr="00946690" w:rsidRDefault="00946690" w:rsidP="00946690">
      <w:pPr>
        <w:pStyle w:val="Akapitzlist"/>
        <w:numPr>
          <w:ilvl w:val="0"/>
          <w:numId w:val="12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>udział uczennicy szkoły w Olimpiadzie Wiedzy o Bezpieczeństwie i Obronności o zasięgu okręgowym,</w:t>
      </w:r>
    </w:p>
    <w:p w14:paraId="01C458FC" w14:textId="77777777" w:rsidR="00946690" w:rsidRPr="00946690" w:rsidRDefault="00946690" w:rsidP="00946690">
      <w:pPr>
        <w:pStyle w:val="Akapitzlist"/>
        <w:numPr>
          <w:ilvl w:val="0"/>
          <w:numId w:val="12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>uzyskanie tytułu Innowatora w Branżowej Przedsiębiorczości,</w:t>
      </w:r>
    </w:p>
    <w:p w14:paraId="64967A7C" w14:textId="77777777" w:rsidR="00946690" w:rsidRPr="00946690" w:rsidRDefault="00946690" w:rsidP="00946690">
      <w:pPr>
        <w:pStyle w:val="Akapitzlist"/>
        <w:numPr>
          <w:ilvl w:val="0"/>
          <w:numId w:val="12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 xml:space="preserve">utworzenie drużyny </w:t>
      </w:r>
      <w:proofErr w:type="spellStart"/>
      <w:r w:rsidRPr="00946690">
        <w:rPr>
          <w:rFonts w:ascii="Times New Roman" w:hAnsi="Times New Roman" w:cs="Times New Roman"/>
          <w:sz w:val="24"/>
          <w:szCs w:val="24"/>
        </w:rPr>
        <w:t>esportowej</w:t>
      </w:r>
      <w:proofErr w:type="spellEnd"/>
      <w:r w:rsidRPr="00946690">
        <w:rPr>
          <w:rFonts w:ascii="Times New Roman" w:hAnsi="Times New Roman" w:cs="Times New Roman"/>
          <w:sz w:val="24"/>
          <w:szCs w:val="24"/>
        </w:rPr>
        <w:t>,</w:t>
      </w:r>
    </w:p>
    <w:p w14:paraId="7BE5D710" w14:textId="77777777" w:rsidR="00946690" w:rsidRPr="00946690" w:rsidRDefault="00946690" w:rsidP="00946690">
      <w:pPr>
        <w:pStyle w:val="Akapitzlist"/>
        <w:numPr>
          <w:ilvl w:val="0"/>
          <w:numId w:val="12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>zorganizowanie Halowej Ligi o Puchar Dyrektora ZSP w Drobinie,</w:t>
      </w:r>
    </w:p>
    <w:p w14:paraId="3B7886DC" w14:textId="77777777" w:rsidR="00946690" w:rsidRPr="00946690" w:rsidRDefault="00946690" w:rsidP="00946690">
      <w:pPr>
        <w:pStyle w:val="Akapitzlist"/>
        <w:numPr>
          <w:ilvl w:val="0"/>
          <w:numId w:val="12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 xml:space="preserve">zorganizowanie </w:t>
      </w:r>
      <w:proofErr w:type="spellStart"/>
      <w:r w:rsidRPr="00946690">
        <w:rPr>
          <w:rFonts w:ascii="Times New Roman" w:hAnsi="Times New Roman" w:cs="Times New Roman"/>
          <w:sz w:val="24"/>
          <w:szCs w:val="24"/>
        </w:rPr>
        <w:t>Esportowych</w:t>
      </w:r>
      <w:proofErr w:type="spellEnd"/>
      <w:r w:rsidRPr="00946690">
        <w:rPr>
          <w:rFonts w:ascii="Times New Roman" w:hAnsi="Times New Roman" w:cs="Times New Roman"/>
          <w:sz w:val="24"/>
          <w:szCs w:val="24"/>
        </w:rPr>
        <w:t xml:space="preserve"> Mistrzostw Szkolnych,</w:t>
      </w:r>
    </w:p>
    <w:p w14:paraId="19DA7E1D" w14:textId="77777777" w:rsidR="00946690" w:rsidRPr="00946690" w:rsidRDefault="00946690" w:rsidP="00946690">
      <w:pPr>
        <w:pStyle w:val="Akapitzlist"/>
        <w:numPr>
          <w:ilvl w:val="0"/>
          <w:numId w:val="12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>uzyskanie przez uczniów certyfikatów międzynarodowych w ramach współpracy z Cisco obejmujących podstawowe zagadnienia związane z budową komputerów osobistych,</w:t>
      </w:r>
    </w:p>
    <w:p w14:paraId="6E24F05B" w14:textId="77777777" w:rsidR="00946690" w:rsidRPr="00946690" w:rsidRDefault="00946690" w:rsidP="00946690">
      <w:pPr>
        <w:pStyle w:val="Akapitzlist"/>
        <w:numPr>
          <w:ilvl w:val="0"/>
          <w:numId w:val="12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>udział uczniów i wolontariuszy w koncercie charytatywnym,</w:t>
      </w:r>
    </w:p>
    <w:p w14:paraId="1A25BA63" w14:textId="77777777" w:rsidR="00946690" w:rsidRPr="00946690" w:rsidRDefault="00946690" w:rsidP="00946690">
      <w:pPr>
        <w:pStyle w:val="Akapitzlist"/>
        <w:numPr>
          <w:ilvl w:val="0"/>
          <w:numId w:val="12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>udział w akcji „Upoluj swoją książkę” w ramach współpracy z Instytutem Książki,</w:t>
      </w:r>
    </w:p>
    <w:p w14:paraId="346C2E06" w14:textId="77777777" w:rsidR="00946690" w:rsidRPr="00946690" w:rsidRDefault="00946690" w:rsidP="00946690">
      <w:pPr>
        <w:pStyle w:val="Akapitzlist"/>
        <w:numPr>
          <w:ilvl w:val="0"/>
          <w:numId w:val="12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>zorganizowanie Światowego Tygodnia Przedsiębiorczości,</w:t>
      </w:r>
    </w:p>
    <w:p w14:paraId="352E6FA7" w14:textId="45C04E48" w:rsidR="00946690" w:rsidRPr="00946690" w:rsidRDefault="00946690" w:rsidP="00946690">
      <w:pPr>
        <w:pStyle w:val="Akapitzlist"/>
        <w:numPr>
          <w:ilvl w:val="0"/>
          <w:numId w:val="12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 xml:space="preserve">udział uczniów technikum handlowego w wykładach pn. „Pamiętaj o swoich prawach” </w:t>
      </w:r>
      <w:r w:rsidR="006611E6">
        <w:rPr>
          <w:rFonts w:ascii="Times New Roman" w:hAnsi="Times New Roman" w:cs="Times New Roman"/>
          <w:sz w:val="24"/>
          <w:szCs w:val="24"/>
        </w:rPr>
        <w:br/>
      </w:r>
      <w:r w:rsidRPr="00946690">
        <w:rPr>
          <w:rFonts w:ascii="Times New Roman" w:hAnsi="Times New Roman" w:cs="Times New Roman"/>
          <w:sz w:val="24"/>
          <w:szCs w:val="24"/>
        </w:rPr>
        <w:t>w ramach projektu dofinansowanego ze środków budżetu Województwa Mazowieckiego,</w:t>
      </w:r>
    </w:p>
    <w:p w14:paraId="517E1A7B" w14:textId="77777777" w:rsidR="00946690" w:rsidRPr="00946690" w:rsidRDefault="00946690" w:rsidP="00946690">
      <w:pPr>
        <w:pStyle w:val="Akapitzlist"/>
        <w:numPr>
          <w:ilvl w:val="0"/>
          <w:numId w:val="12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>udział w Ogólnopolskim projekcie Ministerstwa Edukacji Narodowej – „Razem na święta”,</w:t>
      </w:r>
    </w:p>
    <w:p w14:paraId="6DCABF17" w14:textId="77777777" w:rsidR="00946690" w:rsidRPr="00946690" w:rsidRDefault="00946690" w:rsidP="00946690">
      <w:pPr>
        <w:pStyle w:val="Akapitzlist"/>
        <w:numPr>
          <w:ilvl w:val="0"/>
          <w:numId w:val="12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690">
        <w:rPr>
          <w:rFonts w:ascii="Times New Roman" w:hAnsi="Times New Roman" w:cs="Times New Roman"/>
          <w:sz w:val="24"/>
          <w:szCs w:val="24"/>
        </w:rPr>
        <w:t xml:space="preserve">udział uczniów w warsztatach organizowanych przez Szkołę Główną Gospodarstwa Wiejskiego w Warszawie </w:t>
      </w:r>
    </w:p>
    <w:p w14:paraId="1611D077" w14:textId="77777777" w:rsidR="00946690" w:rsidRPr="006611E6" w:rsidRDefault="00946690" w:rsidP="00946690">
      <w:pPr>
        <w:pStyle w:val="Akapitzlist"/>
        <w:numPr>
          <w:ilvl w:val="0"/>
          <w:numId w:val="11"/>
        </w:numPr>
        <w:snapToGri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1E6">
        <w:rPr>
          <w:rFonts w:ascii="Times New Roman" w:hAnsi="Times New Roman" w:cs="Times New Roman"/>
          <w:bCs/>
          <w:sz w:val="24"/>
          <w:szCs w:val="24"/>
        </w:rPr>
        <w:t>Dane liczbowe:</w:t>
      </w:r>
    </w:p>
    <w:p w14:paraId="4477297D" w14:textId="77777777" w:rsidR="00946690" w:rsidRPr="00946690" w:rsidRDefault="00946690" w:rsidP="009466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1950"/>
      </w:tblGrid>
      <w:tr w:rsidR="00946690" w:rsidRPr="00946690" w14:paraId="73C34C8D" w14:textId="77777777" w:rsidTr="0086079C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F8C75" w14:textId="77777777" w:rsidR="00946690" w:rsidRPr="00946690" w:rsidRDefault="00946690" w:rsidP="009466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6690">
              <w:rPr>
                <w:rFonts w:ascii="Times New Roman" w:hAnsi="Times New Roman" w:cs="Times New Roman"/>
                <w:b/>
                <w:sz w:val="24"/>
                <w:szCs w:val="24"/>
              </w:rPr>
              <w:t>Działania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C3B7E" w14:textId="77777777" w:rsidR="00946690" w:rsidRPr="00946690" w:rsidRDefault="00946690" w:rsidP="009466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6690">
              <w:rPr>
                <w:rFonts w:ascii="Times New Roman" w:hAnsi="Times New Roman" w:cs="Times New Roman"/>
                <w:b/>
                <w:sz w:val="24"/>
                <w:szCs w:val="24"/>
              </w:rPr>
              <w:t>Liczba</w:t>
            </w:r>
          </w:p>
        </w:tc>
      </w:tr>
      <w:tr w:rsidR="00946690" w:rsidRPr="00946690" w14:paraId="63BB8463" w14:textId="77777777" w:rsidTr="0086079C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CC020" w14:textId="77777777" w:rsidR="00946690" w:rsidRPr="00946690" w:rsidRDefault="00946690" w:rsidP="0094669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90">
              <w:rPr>
                <w:rFonts w:ascii="Times New Roman" w:hAnsi="Times New Roman" w:cs="Times New Roman"/>
                <w:sz w:val="24"/>
                <w:szCs w:val="24"/>
              </w:rPr>
              <w:t xml:space="preserve">Rozmowy z rodzicami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34BB0" w14:textId="77777777" w:rsidR="00946690" w:rsidRPr="00946690" w:rsidRDefault="00946690" w:rsidP="0094669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46690" w:rsidRPr="00946690" w14:paraId="1E6B9EEB" w14:textId="77777777" w:rsidTr="0086079C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2C7EC" w14:textId="77777777" w:rsidR="00946690" w:rsidRPr="00946690" w:rsidRDefault="00946690" w:rsidP="0094669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90">
              <w:rPr>
                <w:rFonts w:ascii="Times New Roman" w:hAnsi="Times New Roman" w:cs="Times New Roman"/>
                <w:sz w:val="24"/>
                <w:szCs w:val="24"/>
              </w:rPr>
              <w:t xml:space="preserve">Rozmowy z uczniami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C692C" w14:textId="77777777" w:rsidR="00946690" w:rsidRPr="00946690" w:rsidRDefault="00946690" w:rsidP="0094669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9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46690" w:rsidRPr="00946690" w14:paraId="1436DB9F" w14:textId="77777777" w:rsidTr="0086079C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C605C" w14:textId="77777777" w:rsidR="00946690" w:rsidRPr="00946690" w:rsidRDefault="00946690" w:rsidP="0094669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Rozmowy z uczniami z obecności rodziców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96BBC" w14:textId="77777777" w:rsidR="00946690" w:rsidRPr="00946690" w:rsidRDefault="00946690" w:rsidP="0094669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46690" w:rsidRPr="00946690" w14:paraId="7B404387" w14:textId="77777777" w:rsidTr="0086079C">
        <w:trPr>
          <w:trHeight w:val="344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431D0" w14:textId="77777777" w:rsidR="00946690" w:rsidRPr="00946690" w:rsidRDefault="00946690" w:rsidP="0094669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90">
              <w:rPr>
                <w:rFonts w:ascii="Times New Roman" w:hAnsi="Times New Roman" w:cs="Times New Roman"/>
                <w:sz w:val="24"/>
                <w:szCs w:val="24"/>
              </w:rPr>
              <w:t>Rozmowy z policją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7C43E" w14:textId="77777777" w:rsidR="00946690" w:rsidRPr="00946690" w:rsidRDefault="00946690" w:rsidP="0094669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6690" w:rsidRPr="00946690" w14:paraId="1F3F8520" w14:textId="77777777" w:rsidTr="0086079C">
        <w:trPr>
          <w:trHeight w:val="369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B9D68" w14:textId="77777777" w:rsidR="00946690" w:rsidRPr="00946690" w:rsidRDefault="00946690" w:rsidP="0094669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90">
              <w:rPr>
                <w:rFonts w:ascii="Times New Roman" w:hAnsi="Times New Roman" w:cs="Times New Roman"/>
                <w:sz w:val="24"/>
                <w:szCs w:val="24"/>
              </w:rPr>
              <w:t>Rozmowy z policją w obecności rodziców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2994B" w14:textId="77777777" w:rsidR="00946690" w:rsidRPr="00946690" w:rsidRDefault="00946690" w:rsidP="0094669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46690" w:rsidRPr="00946690" w14:paraId="5BFBDE97" w14:textId="77777777" w:rsidTr="0086079C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2DCE9" w14:textId="77777777" w:rsidR="00946690" w:rsidRPr="00946690" w:rsidRDefault="00946690" w:rsidP="0094669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90">
              <w:rPr>
                <w:rFonts w:ascii="Times New Roman" w:hAnsi="Times New Roman" w:cs="Times New Roman"/>
                <w:sz w:val="24"/>
                <w:szCs w:val="24"/>
              </w:rPr>
              <w:t>Rozmowy z uczniami w obecności wychowawców / nauczycieli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1D101" w14:textId="77777777" w:rsidR="00946690" w:rsidRPr="00946690" w:rsidRDefault="00946690" w:rsidP="0094669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46690" w:rsidRPr="00946690" w14:paraId="62246613" w14:textId="77777777" w:rsidTr="0086079C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72EC7" w14:textId="77777777" w:rsidR="00946690" w:rsidRPr="00946690" w:rsidRDefault="00946690" w:rsidP="0094669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90">
              <w:rPr>
                <w:rFonts w:ascii="Times New Roman" w:hAnsi="Times New Roman" w:cs="Times New Roman"/>
                <w:sz w:val="24"/>
                <w:szCs w:val="24"/>
              </w:rPr>
              <w:t>Rozmowy z nauczycielami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A8607" w14:textId="77777777" w:rsidR="00946690" w:rsidRPr="00946690" w:rsidRDefault="00946690" w:rsidP="0094669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9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946690" w:rsidRPr="00946690" w14:paraId="435D1434" w14:textId="77777777" w:rsidTr="0086079C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CD533" w14:textId="77777777" w:rsidR="00946690" w:rsidRPr="00946690" w:rsidRDefault="00946690" w:rsidP="0094669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90">
              <w:rPr>
                <w:rFonts w:ascii="Times New Roman" w:hAnsi="Times New Roman" w:cs="Times New Roman"/>
                <w:sz w:val="24"/>
                <w:szCs w:val="24"/>
              </w:rPr>
              <w:t>Warsztaty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BC764" w14:textId="77777777" w:rsidR="00946690" w:rsidRPr="00946690" w:rsidRDefault="00946690" w:rsidP="0094669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46690" w:rsidRPr="00946690" w14:paraId="08C7465D" w14:textId="77777777" w:rsidTr="0086079C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CF6AA" w14:textId="77777777" w:rsidR="00946690" w:rsidRPr="00946690" w:rsidRDefault="00946690" w:rsidP="0094669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90">
              <w:rPr>
                <w:rFonts w:ascii="Times New Roman" w:hAnsi="Times New Roman" w:cs="Times New Roman"/>
                <w:sz w:val="24"/>
                <w:szCs w:val="24"/>
              </w:rPr>
              <w:t>Rozmowy uczniów z dyrekcją szkoły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FC78E" w14:textId="77777777" w:rsidR="00946690" w:rsidRPr="00946690" w:rsidRDefault="00946690" w:rsidP="0094669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46690" w:rsidRPr="00946690" w14:paraId="3D2F5AB9" w14:textId="77777777" w:rsidTr="0086079C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324F7" w14:textId="77777777" w:rsidR="00946690" w:rsidRPr="00946690" w:rsidRDefault="00946690" w:rsidP="0094669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90">
              <w:rPr>
                <w:rFonts w:ascii="Times New Roman" w:hAnsi="Times New Roman" w:cs="Times New Roman"/>
                <w:sz w:val="24"/>
                <w:szCs w:val="24"/>
              </w:rPr>
              <w:t>Rozmowy uczniów w obecności rodziców i dyrekcji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E0700" w14:textId="77777777" w:rsidR="00946690" w:rsidRPr="00946690" w:rsidRDefault="00946690" w:rsidP="0094669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46690" w:rsidRPr="00946690" w14:paraId="02D8E06E" w14:textId="77777777" w:rsidTr="0086079C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84F3C" w14:textId="77777777" w:rsidR="00946690" w:rsidRPr="00946690" w:rsidRDefault="00946690" w:rsidP="0094669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90">
              <w:rPr>
                <w:rFonts w:ascii="Times New Roman" w:hAnsi="Times New Roman" w:cs="Times New Roman"/>
                <w:sz w:val="24"/>
                <w:szCs w:val="24"/>
              </w:rPr>
              <w:t>Rozmowy uczniów w obecności rodziców i kuratora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49D72" w14:textId="77777777" w:rsidR="00946690" w:rsidRPr="00946690" w:rsidRDefault="00946690" w:rsidP="0094669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46690" w:rsidRPr="00946690" w14:paraId="77245364" w14:textId="77777777" w:rsidTr="0086079C">
        <w:trPr>
          <w:trHeight w:val="70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69069" w14:textId="77777777" w:rsidR="00946690" w:rsidRPr="00946690" w:rsidRDefault="00946690" w:rsidP="0094669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90">
              <w:rPr>
                <w:rFonts w:ascii="Times New Roman" w:hAnsi="Times New Roman" w:cs="Times New Roman"/>
                <w:sz w:val="24"/>
                <w:szCs w:val="24"/>
              </w:rPr>
              <w:t>Rozmowy z kuratorami / pracownikami GOPS/ PCPR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EEBAE" w14:textId="77777777" w:rsidR="00946690" w:rsidRPr="00946690" w:rsidRDefault="00946690" w:rsidP="0094669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46690" w:rsidRPr="00946690" w14:paraId="133A93BA" w14:textId="77777777" w:rsidTr="0086079C">
        <w:trPr>
          <w:trHeight w:val="70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013B8" w14:textId="77777777" w:rsidR="00946690" w:rsidRPr="00946690" w:rsidRDefault="00946690" w:rsidP="0094669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90">
              <w:rPr>
                <w:rFonts w:ascii="Times New Roman" w:hAnsi="Times New Roman" w:cs="Times New Roman"/>
                <w:sz w:val="24"/>
                <w:szCs w:val="24"/>
              </w:rPr>
              <w:t>Wizyty w domu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1655D" w14:textId="77777777" w:rsidR="00946690" w:rsidRPr="00946690" w:rsidRDefault="00946690" w:rsidP="0094669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6690" w:rsidRPr="00946690" w14:paraId="48DB94A7" w14:textId="77777777" w:rsidTr="0086079C">
        <w:trPr>
          <w:trHeight w:val="70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21279" w14:textId="77777777" w:rsidR="00946690" w:rsidRPr="00946690" w:rsidRDefault="00946690" w:rsidP="0094669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90">
              <w:rPr>
                <w:rFonts w:ascii="Times New Roman" w:hAnsi="Times New Roman" w:cs="Times New Roman"/>
                <w:sz w:val="24"/>
                <w:szCs w:val="24"/>
              </w:rPr>
              <w:t xml:space="preserve">Kontrakty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B85E0" w14:textId="77777777" w:rsidR="00946690" w:rsidRPr="00946690" w:rsidRDefault="00946690" w:rsidP="0094669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55E8A537" w14:textId="100FD619" w:rsidR="006611E6" w:rsidRPr="008A170A" w:rsidRDefault="006611E6" w:rsidP="006611E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Dane zostały opracowane przez:</w:t>
      </w:r>
      <w:r>
        <w:rPr>
          <w:rFonts w:ascii="Times New Roman" w:hAnsi="Times New Roman" w:cs="Times New Roman"/>
          <w:sz w:val="20"/>
          <w:szCs w:val="20"/>
        </w:rPr>
        <w:br/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pedagoda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Panią </w:t>
      </w:r>
      <w:r>
        <w:rPr>
          <w:rFonts w:ascii="Times New Roman" w:hAnsi="Times New Roman" w:cs="Times New Roman"/>
          <w:sz w:val="20"/>
          <w:szCs w:val="20"/>
        </w:rPr>
        <w:t xml:space="preserve">Martę </w:t>
      </w:r>
      <w:proofErr w:type="spellStart"/>
      <w:r>
        <w:rPr>
          <w:rFonts w:ascii="Times New Roman" w:hAnsi="Times New Roman" w:cs="Times New Roman"/>
          <w:sz w:val="20"/>
          <w:szCs w:val="20"/>
        </w:rPr>
        <w:t>Kinalską</w:t>
      </w:r>
      <w:proofErr w:type="spellEnd"/>
    </w:p>
    <w:p w14:paraId="14D5E3C8" w14:textId="6C903E2E" w:rsidR="00560137" w:rsidRDefault="00560137" w:rsidP="006611E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74AE5255" w14:textId="5E998F2C" w:rsidR="00560137" w:rsidRDefault="00560137" w:rsidP="008A170A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4167469" w14:textId="2C7CA96D" w:rsidR="00560137" w:rsidRDefault="00560137" w:rsidP="008A170A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57C86CD" w14:textId="554C35E5" w:rsidR="00560137" w:rsidRDefault="00560137" w:rsidP="008A170A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67BC80B5" w14:textId="45A29CE2" w:rsidR="00560137" w:rsidRDefault="00560137" w:rsidP="008A170A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A6970FB" w14:textId="78F758BD" w:rsidR="00560137" w:rsidRDefault="00560137" w:rsidP="008A170A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4144CD0" w14:textId="59D38EAB" w:rsidR="006611E6" w:rsidRDefault="006611E6" w:rsidP="008A170A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4151E6C" w14:textId="593CE914" w:rsidR="006611E6" w:rsidRDefault="006611E6" w:rsidP="008A170A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10C687EC" w14:textId="2B59328A" w:rsidR="006611E6" w:rsidRDefault="006611E6" w:rsidP="008A170A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17F4AEC1" w14:textId="20E0D4B1" w:rsidR="006611E6" w:rsidRDefault="006611E6" w:rsidP="008A170A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6C4C5514" w14:textId="4768C4BF" w:rsidR="006611E6" w:rsidRDefault="006611E6" w:rsidP="008A170A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19509D32" w14:textId="44AB376B" w:rsidR="006611E6" w:rsidRDefault="006611E6" w:rsidP="008A170A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7779DCCF" w14:textId="1918E258" w:rsidR="006611E6" w:rsidRDefault="006611E6" w:rsidP="008A170A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6AB0083B" w14:textId="77777777" w:rsidR="006611E6" w:rsidRDefault="006611E6" w:rsidP="008A170A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B07EB13" w14:textId="49D1FA97" w:rsidR="00560137" w:rsidRDefault="00560137" w:rsidP="008A170A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17873FA9" w14:textId="4A9536B4" w:rsidR="00560137" w:rsidRDefault="00560137" w:rsidP="008A170A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59606504" w14:textId="62102B2F" w:rsidR="006611E6" w:rsidRDefault="006611E6" w:rsidP="008A170A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1559706" w14:textId="6B8F78B3" w:rsidR="006611E6" w:rsidRDefault="006611E6" w:rsidP="008A170A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7A165BB7" w14:textId="46C982E0" w:rsidR="006611E6" w:rsidRDefault="006611E6" w:rsidP="008A170A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3BAEADE8" w14:textId="375271A7" w:rsidR="006611E6" w:rsidRDefault="006611E6" w:rsidP="008A170A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70DEDB5F" w14:textId="3092C532" w:rsidR="006611E6" w:rsidRDefault="006611E6" w:rsidP="008A170A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9A3E868" w14:textId="70179E11" w:rsidR="006611E6" w:rsidRDefault="006611E6" w:rsidP="008A170A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5517EC88" w14:textId="11DA0F13" w:rsidR="006611E6" w:rsidRDefault="006611E6" w:rsidP="008A170A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7581146E" w14:textId="73F9B991" w:rsidR="006611E6" w:rsidRDefault="006611E6" w:rsidP="008A170A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E50E862" w14:textId="10EFE96C" w:rsidR="006611E6" w:rsidRDefault="006611E6" w:rsidP="008A170A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5EDA8456" w14:textId="0013C89D" w:rsidR="006611E6" w:rsidRDefault="006611E6" w:rsidP="008A170A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1203DBB2" w14:textId="390FF908" w:rsidR="006611E6" w:rsidRDefault="006611E6" w:rsidP="008A170A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34D18656" w14:textId="651B5E1E" w:rsidR="006611E6" w:rsidRDefault="006611E6" w:rsidP="008A170A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65F68CAC" w14:textId="3E7F9247" w:rsidR="006611E6" w:rsidRDefault="006611E6" w:rsidP="008A170A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3F1B87EF" w14:textId="1E3AA302" w:rsidR="006611E6" w:rsidRDefault="006611E6" w:rsidP="008A170A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A8C4CA2" w14:textId="0364B294" w:rsidR="006611E6" w:rsidRDefault="006611E6" w:rsidP="008A170A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923956E" w14:textId="7528899B" w:rsidR="006611E6" w:rsidRDefault="006611E6" w:rsidP="008A170A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F33E7AF" w14:textId="754BFF76" w:rsidR="006611E6" w:rsidRDefault="006611E6" w:rsidP="008A170A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7D794796" w14:textId="77777777" w:rsidR="006611E6" w:rsidRDefault="006611E6" w:rsidP="008A170A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71A135A7" w14:textId="39DA8DD9" w:rsidR="00560137" w:rsidRDefault="00560137" w:rsidP="008A170A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10808C36" w14:textId="2E8FA6F2" w:rsidR="00560137" w:rsidRDefault="00560137" w:rsidP="008A170A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A553A9D" w14:textId="77777777" w:rsidR="00560137" w:rsidRPr="00560137" w:rsidRDefault="00560137" w:rsidP="006611E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A6A6A6" w:themeColor="background1" w:themeShade="A6"/>
          <w:sz w:val="20"/>
          <w:szCs w:val="20"/>
        </w:rPr>
      </w:pPr>
    </w:p>
    <w:p w14:paraId="1231116F" w14:textId="0CDDDF66" w:rsidR="00967BC5" w:rsidRPr="00560137" w:rsidRDefault="00560137" w:rsidP="008A170A">
      <w:pPr>
        <w:spacing w:after="0" w:line="240" w:lineRule="auto"/>
        <w:jc w:val="both"/>
        <w:rPr>
          <w:rFonts w:ascii="Times New Roman" w:hAnsi="Times New Roman" w:cs="Times New Roman"/>
          <w:color w:val="A6A6A6" w:themeColor="background1" w:themeShade="A6"/>
          <w:sz w:val="20"/>
          <w:szCs w:val="20"/>
        </w:rPr>
      </w:pPr>
      <w:r w:rsidRPr="00560137">
        <w:rPr>
          <w:rFonts w:ascii="Times New Roman" w:hAnsi="Times New Roman" w:cs="Times New Roman"/>
          <w:color w:val="A6A6A6" w:themeColor="background1" w:themeShade="A6"/>
          <w:sz w:val="20"/>
          <w:szCs w:val="20"/>
        </w:rPr>
        <w:t>Opracowano na podstawie dostarczonych danych:</w:t>
      </w:r>
      <w:r w:rsidRPr="00560137">
        <w:rPr>
          <w:rFonts w:ascii="Times New Roman" w:hAnsi="Times New Roman" w:cs="Times New Roman"/>
          <w:color w:val="A6A6A6" w:themeColor="background1" w:themeShade="A6"/>
          <w:sz w:val="20"/>
          <w:szCs w:val="20"/>
        </w:rPr>
        <w:br/>
      </w:r>
      <w:r w:rsidR="008A170A" w:rsidRPr="00560137">
        <w:rPr>
          <w:rFonts w:ascii="Times New Roman" w:hAnsi="Times New Roman" w:cs="Times New Roman"/>
          <w:color w:val="A6A6A6" w:themeColor="background1" w:themeShade="A6"/>
          <w:sz w:val="20"/>
          <w:szCs w:val="20"/>
        </w:rPr>
        <w:t>Podinsp. ds. organizacyjnych, ochrony zdrowia</w:t>
      </w:r>
    </w:p>
    <w:p w14:paraId="7DDA4F7F" w14:textId="36D00D05" w:rsidR="008A170A" w:rsidRPr="00560137" w:rsidRDefault="008A170A" w:rsidP="008A170A">
      <w:pPr>
        <w:spacing w:after="0" w:line="240" w:lineRule="auto"/>
        <w:jc w:val="both"/>
        <w:rPr>
          <w:rFonts w:ascii="Times New Roman" w:hAnsi="Times New Roman" w:cs="Times New Roman"/>
          <w:color w:val="A6A6A6" w:themeColor="background1" w:themeShade="A6"/>
          <w:sz w:val="20"/>
          <w:szCs w:val="20"/>
        </w:rPr>
      </w:pPr>
      <w:r w:rsidRPr="00560137">
        <w:rPr>
          <w:rFonts w:ascii="Times New Roman" w:hAnsi="Times New Roman" w:cs="Times New Roman"/>
          <w:color w:val="A6A6A6" w:themeColor="background1" w:themeShade="A6"/>
          <w:sz w:val="20"/>
          <w:szCs w:val="20"/>
        </w:rPr>
        <w:t>i obsługi archiwum zakładowego</w:t>
      </w:r>
    </w:p>
    <w:p w14:paraId="66903ECC" w14:textId="1010E81E" w:rsidR="00560137" w:rsidRPr="00560137" w:rsidRDefault="00560137" w:rsidP="008A170A">
      <w:pPr>
        <w:spacing w:after="0" w:line="240" w:lineRule="auto"/>
        <w:jc w:val="both"/>
        <w:rPr>
          <w:rFonts w:ascii="Times New Roman" w:hAnsi="Times New Roman" w:cs="Times New Roman"/>
          <w:color w:val="A6A6A6" w:themeColor="background1" w:themeShade="A6"/>
          <w:sz w:val="20"/>
          <w:szCs w:val="20"/>
        </w:rPr>
      </w:pPr>
      <w:r w:rsidRPr="00560137">
        <w:rPr>
          <w:rFonts w:ascii="Times New Roman" w:hAnsi="Times New Roman" w:cs="Times New Roman"/>
          <w:color w:val="A6A6A6" w:themeColor="background1" w:themeShade="A6"/>
          <w:sz w:val="20"/>
          <w:szCs w:val="20"/>
        </w:rPr>
        <w:t>Alicja Olszewska</w:t>
      </w:r>
    </w:p>
    <w:p w14:paraId="3D14E717" w14:textId="77777777" w:rsidR="008A170A" w:rsidRPr="00323883" w:rsidRDefault="008A170A" w:rsidP="0032388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A170A" w:rsidRPr="0032388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94078" w14:textId="77777777" w:rsidR="00262FBE" w:rsidRDefault="00262FBE" w:rsidP="00292E9A">
      <w:pPr>
        <w:spacing w:after="0" w:line="240" w:lineRule="auto"/>
      </w:pPr>
      <w:r>
        <w:separator/>
      </w:r>
    </w:p>
  </w:endnote>
  <w:endnote w:type="continuationSeparator" w:id="0">
    <w:p w14:paraId="042DA0C9" w14:textId="77777777" w:rsidR="00262FBE" w:rsidRDefault="00262FBE" w:rsidP="00292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1851525445"/>
      <w:docPartObj>
        <w:docPartGallery w:val="Page Numbers (Bottom of Page)"/>
        <w:docPartUnique/>
      </w:docPartObj>
    </w:sdtPr>
    <w:sdtEndPr/>
    <w:sdtContent>
      <w:p w14:paraId="48BDF350" w14:textId="4C38B96C" w:rsidR="00292E9A" w:rsidRDefault="00292E9A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54383FBF" w14:textId="77777777" w:rsidR="00292E9A" w:rsidRDefault="00292E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08A26" w14:textId="77777777" w:rsidR="00262FBE" w:rsidRDefault="00262FBE" w:rsidP="00292E9A">
      <w:pPr>
        <w:spacing w:after="0" w:line="240" w:lineRule="auto"/>
      </w:pPr>
      <w:r>
        <w:separator/>
      </w:r>
    </w:p>
  </w:footnote>
  <w:footnote w:type="continuationSeparator" w:id="0">
    <w:p w14:paraId="439DD8C8" w14:textId="77777777" w:rsidR="00262FBE" w:rsidRDefault="00262FBE" w:rsidP="00292E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54C4"/>
    <w:multiLevelType w:val="hybridMultilevel"/>
    <w:tmpl w:val="53B60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57B53"/>
    <w:multiLevelType w:val="hybridMultilevel"/>
    <w:tmpl w:val="DFD6D896"/>
    <w:lvl w:ilvl="0" w:tplc="3082468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C13EE7"/>
    <w:multiLevelType w:val="hybridMultilevel"/>
    <w:tmpl w:val="C450C40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99038B"/>
    <w:multiLevelType w:val="hybridMultilevel"/>
    <w:tmpl w:val="2B2A4BD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897EEB"/>
    <w:multiLevelType w:val="hybridMultilevel"/>
    <w:tmpl w:val="A0546706"/>
    <w:lvl w:ilvl="0" w:tplc="0415000F">
      <w:start w:val="7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011805"/>
    <w:multiLevelType w:val="hybridMultilevel"/>
    <w:tmpl w:val="1820E33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0E0401"/>
    <w:multiLevelType w:val="hybridMultilevel"/>
    <w:tmpl w:val="88E2B138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F003268"/>
    <w:multiLevelType w:val="hybridMultilevel"/>
    <w:tmpl w:val="EB4EC8F4"/>
    <w:lvl w:ilvl="0" w:tplc="9DEA9E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2416674"/>
    <w:multiLevelType w:val="hybridMultilevel"/>
    <w:tmpl w:val="5B0443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88764E"/>
    <w:multiLevelType w:val="hybridMultilevel"/>
    <w:tmpl w:val="F83A92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C453A66"/>
    <w:multiLevelType w:val="hybridMultilevel"/>
    <w:tmpl w:val="1F3C82D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0"/>
  </w:num>
  <w:num w:numId="8">
    <w:abstractNumId w:val="8"/>
  </w:num>
  <w:num w:numId="9">
    <w:abstractNumId w:val="1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079"/>
    <w:rsid w:val="000C22D4"/>
    <w:rsid w:val="00124EA7"/>
    <w:rsid w:val="00262FBE"/>
    <w:rsid w:val="00292E9A"/>
    <w:rsid w:val="00323883"/>
    <w:rsid w:val="00350B0B"/>
    <w:rsid w:val="004C74E6"/>
    <w:rsid w:val="00560137"/>
    <w:rsid w:val="006611E6"/>
    <w:rsid w:val="00713788"/>
    <w:rsid w:val="00715916"/>
    <w:rsid w:val="00802079"/>
    <w:rsid w:val="008A170A"/>
    <w:rsid w:val="008C5B38"/>
    <w:rsid w:val="00946690"/>
    <w:rsid w:val="00967BC5"/>
    <w:rsid w:val="009E508C"/>
    <w:rsid w:val="00BB41A1"/>
    <w:rsid w:val="00C43FD9"/>
    <w:rsid w:val="00D64903"/>
    <w:rsid w:val="00D9413C"/>
    <w:rsid w:val="00ED0A4D"/>
    <w:rsid w:val="00F8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2D721"/>
  <w15:chartTrackingRefBased/>
  <w15:docId w15:val="{9DF1958D-7D61-4192-8FE6-36DB9C0FC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B0B"/>
    <w:pPr>
      <w:ind w:left="720"/>
      <w:contextualSpacing/>
    </w:pPr>
  </w:style>
  <w:style w:type="table" w:styleId="Tabela-Siatka">
    <w:name w:val="Table Grid"/>
    <w:basedOn w:val="Standardowy"/>
    <w:uiPriority w:val="39"/>
    <w:rsid w:val="00F83D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B41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41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41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41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41A1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92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2E9A"/>
  </w:style>
  <w:style w:type="paragraph" w:styleId="Stopka">
    <w:name w:val="footer"/>
    <w:basedOn w:val="Normalny"/>
    <w:link w:val="StopkaZnak"/>
    <w:uiPriority w:val="99"/>
    <w:unhideWhenUsed/>
    <w:rsid w:val="00292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2771</Words>
  <Characters>16628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</dc:creator>
  <cp:keywords/>
  <dc:description/>
  <cp:lastModifiedBy>Urząd Gminy</cp:lastModifiedBy>
  <cp:revision>3</cp:revision>
  <cp:lastPrinted>2021-04-19T08:52:00Z</cp:lastPrinted>
  <dcterms:created xsi:type="dcterms:W3CDTF">2021-04-19T07:59:00Z</dcterms:created>
  <dcterms:modified xsi:type="dcterms:W3CDTF">2021-04-19T08:54:00Z</dcterms:modified>
</cp:coreProperties>
</file>